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3085" w:type="dxa"/>
        <w:tblLayout w:type="fixed"/>
        <w:tblLook w:val="04A0"/>
      </w:tblPr>
      <w:tblGrid>
        <w:gridCol w:w="675"/>
        <w:gridCol w:w="2410"/>
      </w:tblGrid>
      <w:tr w:rsidR="003F01BA" w:rsidRPr="003F01BA" w:rsidTr="003F01BA">
        <w:tc>
          <w:tcPr>
            <w:tcW w:w="675" w:type="dxa"/>
            <w:shd w:val="clear" w:color="auto" w:fill="F2DBDB" w:themeFill="accent2" w:themeFillTint="33"/>
          </w:tcPr>
          <w:p w:rsidR="003F01BA" w:rsidRPr="003F01BA" w:rsidRDefault="003F01BA">
            <w:pPr>
              <w:rPr>
                <w:b/>
                <w:sz w:val="24"/>
                <w:szCs w:val="24"/>
              </w:rPr>
            </w:pPr>
            <w:r w:rsidRPr="003F01BA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3F01BA" w:rsidRPr="003F01BA" w:rsidRDefault="003F01BA">
            <w:pPr>
              <w:rPr>
                <w:b/>
                <w:sz w:val="24"/>
                <w:szCs w:val="24"/>
              </w:rPr>
            </w:pPr>
            <w:r w:rsidRPr="003F01BA">
              <w:rPr>
                <w:b/>
                <w:sz w:val="24"/>
                <w:szCs w:val="24"/>
              </w:rPr>
              <w:t>2. razred</w:t>
            </w:r>
          </w:p>
        </w:tc>
      </w:tr>
      <w:tr w:rsidR="003F01BA" w:rsidRPr="003F01BA" w:rsidTr="003F01BA">
        <w:tc>
          <w:tcPr>
            <w:tcW w:w="675" w:type="dxa"/>
          </w:tcPr>
          <w:p w:rsidR="003F01BA" w:rsidRPr="003F01BA" w:rsidRDefault="003F01BA">
            <w:pPr>
              <w:rPr>
                <w:sz w:val="24"/>
                <w:szCs w:val="24"/>
              </w:rPr>
            </w:pPr>
            <w:r w:rsidRPr="003F01BA"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F01BA" w:rsidRPr="003F01BA" w:rsidRDefault="003F01BA">
            <w:pPr>
              <w:rPr>
                <w:sz w:val="24"/>
                <w:szCs w:val="24"/>
              </w:rPr>
            </w:pPr>
          </w:p>
        </w:tc>
      </w:tr>
      <w:tr w:rsidR="003F01BA" w:rsidRPr="003F01BA" w:rsidTr="003F01BA">
        <w:tc>
          <w:tcPr>
            <w:tcW w:w="675" w:type="dxa"/>
          </w:tcPr>
          <w:p w:rsidR="003F01BA" w:rsidRPr="003F01BA" w:rsidRDefault="003F01BA">
            <w:pPr>
              <w:rPr>
                <w:sz w:val="24"/>
                <w:szCs w:val="24"/>
              </w:rPr>
            </w:pPr>
            <w:r w:rsidRPr="003F01BA"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F01BA" w:rsidRPr="003F01BA" w:rsidRDefault="003F01BA">
            <w:pPr>
              <w:rPr>
                <w:sz w:val="24"/>
                <w:szCs w:val="24"/>
              </w:rPr>
            </w:pPr>
            <w:r w:rsidRPr="003F01BA">
              <w:rPr>
                <w:sz w:val="24"/>
                <w:szCs w:val="24"/>
              </w:rPr>
              <w:t xml:space="preserve">Ratko </w:t>
            </w:r>
            <w:proofErr w:type="spellStart"/>
            <w:r w:rsidRPr="003F01BA">
              <w:rPr>
                <w:sz w:val="24"/>
                <w:szCs w:val="24"/>
              </w:rPr>
              <w:t>Zvrko</w:t>
            </w:r>
            <w:proofErr w:type="spellEnd"/>
            <w:r w:rsidRPr="003F01BA">
              <w:rPr>
                <w:sz w:val="24"/>
                <w:szCs w:val="24"/>
              </w:rPr>
              <w:t>: Grga Čvarak</w:t>
            </w:r>
          </w:p>
        </w:tc>
      </w:tr>
      <w:tr w:rsidR="003F01BA" w:rsidRPr="003F01BA" w:rsidTr="003F01BA">
        <w:tc>
          <w:tcPr>
            <w:tcW w:w="675" w:type="dxa"/>
          </w:tcPr>
          <w:p w:rsidR="003F01BA" w:rsidRPr="003F01BA" w:rsidRDefault="003F01BA">
            <w:pPr>
              <w:rPr>
                <w:sz w:val="24"/>
                <w:szCs w:val="24"/>
              </w:rPr>
            </w:pPr>
            <w:r w:rsidRPr="003F01BA"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F01BA" w:rsidRPr="003F01BA" w:rsidRDefault="003F01BA">
            <w:pPr>
              <w:rPr>
                <w:sz w:val="24"/>
                <w:szCs w:val="24"/>
              </w:rPr>
            </w:pPr>
            <w:r w:rsidRPr="003F01BA">
              <w:rPr>
                <w:sz w:val="24"/>
                <w:szCs w:val="24"/>
              </w:rPr>
              <w:t xml:space="preserve">Ivica </w:t>
            </w:r>
            <w:proofErr w:type="spellStart"/>
            <w:r w:rsidRPr="003F01BA">
              <w:rPr>
                <w:sz w:val="24"/>
                <w:szCs w:val="24"/>
              </w:rPr>
              <w:t>Bednjanec</w:t>
            </w:r>
            <w:proofErr w:type="spellEnd"/>
            <w:r w:rsidRPr="003F01BA">
              <w:rPr>
                <w:sz w:val="24"/>
                <w:szCs w:val="24"/>
              </w:rPr>
              <w:t>: Male ljubavi</w:t>
            </w:r>
          </w:p>
        </w:tc>
      </w:tr>
      <w:tr w:rsidR="003F01BA" w:rsidRPr="003F01BA" w:rsidTr="003F01BA">
        <w:tc>
          <w:tcPr>
            <w:tcW w:w="675" w:type="dxa"/>
          </w:tcPr>
          <w:p w:rsidR="003F01BA" w:rsidRPr="003F01BA" w:rsidRDefault="003F01BA">
            <w:pPr>
              <w:rPr>
                <w:sz w:val="24"/>
                <w:szCs w:val="24"/>
              </w:rPr>
            </w:pPr>
            <w:r w:rsidRPr="003F01BA"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F01BA" w:rsidRPr="003F01BA" w:rsidRDefault="003F01BA">
            <w:pPr>
              <w:rPr>
                <w:sz w:val="24"/>
                <w:szCs w:val="24"/>
              </w:rPr>
            </w:pPr>
            <w:r w:rsidRPr="003F01BA">
              <w:rPr>
                <w:sz w:val="24"/>
                <w:szCs w:val="24"/>
              </w:rPr>
              <w:t xml:space="preserve">Božidar </w:t>
            </w:r>
            <w:proofErr w:type="spellStart"/>
            <w:r w:rsidRPr="003F01BA">
              <w:rPr>
                <w:sz w:val="24"/>
                <w:szCs w:val="24"/>
              </w:rPr>
              <w:t>Prosenjak</w:t>
            </w:r>
            <w:proofErr w:type="spellEnd"/>
            <w:r w:rsidRPr="003F01BA">
              <w:rPr>
                <w:sz w:val="24"/>
                <w:szCs w:val="24"/>
              </w:rPr>
              <w:t>: Miš</w:t>
            </w:r>
          </w:p>
        </w:tc>
      </w:tr>
      <w:tr w:rsidR="003F01BA" w:rsidRPr="003F01BA" w:rsidTr="003F01BA">
        <w:tc>
          <w:tcPr>
            <w:tcW w:w="675" w:type="dxa"/>
          </w:tcPr>
          <w:p w:rsidR="003F01BA" w:rsidRPr="003F01BA" w:rsidRDefault="003F01BA">
            <w:pPr>
              <w:rPr>
                <w:sz w:val="24"/>
                <w:szCs w:val="24"/>
              </w:rPr>
            </w:pPr>
            <w:r w:rsidRPr="003F01BA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F01BA" w:rsidRPr="003F01BA" w:rsidRDefault="003F01BA">
            <w:pPr>
              <w:rPr>
                <w:sz w:val="24"/>
                <w:szCs w:val="24"/>
              </w:rPr>
            </w:pPr>
            <w:r w:rsidRPr="003F01BA">
              <w:rPr>
                <w:sz w:val="24"/>
                <w:szCs w:val="24"/>
              </w:rPr>
              <w:t>H.Ch. Andersen: Bajke</w:t>
            </w:r>
          </w:p>
        </w:tc>
      </w:tr>
      <w:tr w:rsidR="003F01BA" w:rsidRPr="003F01BA" w:rsidTr="003F01BA">
        <w:tc>
          <w:tcPr>
            <w:tcW w:w="675" w:type="dxa"/>
          </w:tcPr>
          <w:p w:rsidR="003F01BA" w:rsidRPr="003F01BA" w:rsidRDefault="003F01BA">
            <w:pPr>
              <w:rPr>
                <w:sz w:val="24"/>
                <w:szCs w:val="24"/>
              </w:rPr>
            </w:pPr>
            <w:r w:rsidRPr="003F01BA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F01BA" w:rsidRPr="003F01BA" w:rsidRDefault="003F01BA">
            <w:pPr>
              <w:rPr>
                <w:sz w:val="24"/>
                <w:szCs w:val="24"/>
              </w:rPr>
            </w:pPr>
            <w:r w:rsidRPr="003F01BA">
              <w:rPr>
                <w:sz w:val="24"/>
                <w:szCs w:val="24"/>
              </w:rPr>
              <w:t xml:space="preserve">Nada </w:t>
            </w:r>
            <w:proofErr w:type="spellStart"/>
            <w:r w:rsidRPr="003F01BA">
              <w:rPr>
                <w:sz w:val="24"/>
                <w:szCs w:val="24"/>
              </w:rPr>
              <w:t>Iveljić</w:t>
            </w:r>
            <w:proofErr w:type="spellEnd"/>
            <w:r w:rsidRPr="003F01BA">
              <w:rPr>
                <w:sz w:val="24"/>
                <w:szCs w:val="24"/>
              </w:rPr>
              <w:t>: Božićna bajka</w:t>
            </w:r>
          </w:p>
        </w:tc>
      </w:tr>
      <w:tr w:rsidR="003F01BA" w:rsidRPr="003F01BA" w:rsidTr="003F01BA">
        <w:tc>
          <w:tcPr>
            <w:tcW w:w="675" w:type="dxa"/>
          </w:tcPr>
          <w:p w:rsidR="003F01BA" w:rsidRPr="003F01BA" w:rsidRDefault="003F01BA">
            <w:pPr>
              <w:rPr>
                <w:sz w:val="24"/>
                <w:szCs w:val="24"/>
              </w:rPr>
            </w:pPr>
            <w:r w:rsidRPr="003F01BA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F01BA" w:rsidRPr="003F01BA" w:rsidRDefault="003F01BA">
            <w:pPr>
              <w:rPr>
                <w:sz w:val="24"/>
                <w:szCs w:val="24"/>
              </w:rPr>
            </w:pPr>
            <w:r w:rsidRPr="003F01BA">
              <w:rPr>
                <w:sz w:val="24"/>
                <w:szCs w:val="24"/>
              </w:rPr>
              <w:t>Dubravko Horvatić: stanari u slonu</w:t>
            </w:r>
          </w:p>
        </w:tc>
      </w:tr>
      <w:tr w:rsidR="003F01BA" w:rsidRPr="003F01BA" w:rsidTr="003F01BA">
        <w:tc>
          <w:tcPr>
            <w:tcW w:w="675" w:type="dxa"/>
          </w:tcPr>
          <w:p w:rsidR="003F01BA" w:rsidRPr="003F01BA" w:rsidRDefault="003F01BA">
            <w:pPr>
              <w:rPr>
                <w:sz w:val="24"/>
                <w:szCs w:val="24"/>
              </w:rPr>
            </w:pPr>
            <w:r w:rsidRPr="003F01BA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F01BA" w:rsidRPr="003F01BA" w:rsidRDefault="003F01BA">
            <w:pPr>
              <w:rPr>
                <w:sz w:val="24"/>
                <w:szCs w:val="24"/>
              </w:rPr>
            </w:pPr>
            <w:r w:rsidRPr="003F01BA">
              <w:rPr>
                <w:sz w:val="24"/>
                <w:szCs w:val="24"/>
              </w:rPr>
              <w:t xml:space="preserve">Ch. </w:t>
            </w:r>
            <w:proofErr w:type="spellStart"/>
            <w:r w:rsidRPr="003F01BA">
              <w:rPr>
                <w:sz w:val="24"/>
                <w:szCs w:val="24"/>
              </w:rPr>
              <w:t>Perrault</w:t>
            </w:r>
            <w:proofErr w:type="spellEnd"/>
            <w:r w:rsidRPr="003F01BA">
              <w:rPr>
                <w:sz w:val="24"/>
                <w:szCs w:val="24"/>
              </w:rPr>
              <w:t xml:space="preserve">: Bajke </w:t>
            </w:r>
          </w:p>
        </w:tc>
      </w:tr>
      <w:tr w:rsidR="003F01BA" w:rsidRPr="003F01BA" w:rsidTr="003F01BA">
        <w:tc>
          <w:tcPr>
            <w:tcW w:w="675" w:type="dxa"/>
          </w:tcPr>
          <w:p w:rsidR="003F01BA" w:rsidRPr="003F01BA" w:rsidRDefault="003F01BA">
            <w:pPr>
              <w:rPr>
                <w:sz w:val="24"/>
                <w:szCs w:val="24"/>
              </w:rPr>
            </w:pPr>
            <w:r w:rsidRPr="003F01BA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F01BA" w:rsidRPr="003F01BA" w:rsidRDefault="003F01BA">
            <w:pPr>
              <w:rPr>
                <w:sz w:val="24"/>
                <w:szCs w:val="24"/>
              </w:rPr>
            </w:pPr>
            <w:r w:rsidRPr="003F01BA">
              <w:rPr>
                <w:sz w:val="24"/>
                <w:szCs w:val="24"/>
              </w:rPr>
              <w:t xml:space="preserve">Karol </w:t>
            </w:r>
            <w:proofErr w:type="spellStart"/>
            <w:r w:rsidRPr="003F01BA">
              <w:rPr>
                <w:sz w:val="24"/>
                <w:szCs w:val="24"/>
              </w:rPr>
              <w:t>Čapek</w:t>
            </w:r>
            <w:proofErr w:type="spellEnd"/>
            <w:r w:rsidRPr="003F01BA">
              <w:rPr>
                <w:sz w:val="24"/>
                <w:szCs w:val="24"/>
              </w:rPr>
              <w:t>: Poštarska bajka</w:t>
            </w:r>
          </w:p>
        </w:tc>
      </w:tr>
      <w:tr w:rsidR="003F01BA" w:rsidRPr="003F01BA" w:rsidTr="003F01BA">
        <w:tc>
          <w:tcPr>
            <w:tcW w:w="675" w:type="dxa"/>
          </w:tcPr>
          <w:p w:rsidR="003F01BA" w:rsidRPr="003F01BA" w:rsidRDefault="003F01BA">
            <w:pPr>
              <w:rPr>
                <w:sz w:val="24"/>
                <w:szCs w:val="24"/>
              </w:rPr>
            </w:pPr>
            <w:r w:rsidRPr="003F01BA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F01BA" w:rsidRPr="003F01BA" w:rsidRDefault="003F01BA">
            <w:pPr>
              <w:rPr>
                <w:sz w:val="24"/>
                <w:szCs w:val="24"/>
              </w:rPr>
            </w:pPr>
            <w:r w:rsidRPr="003F01BA">
              <w:rPr>
                <w:sz w:val="24"/>
                <w:szCs w:val="24"/>
              </w:rPr>
              <w:t xml:space="preserve">Ela </w:t>
            </w:r>
            <w:proofErr w:type="spellStart"/>
            <w:r w:rsidRPr="003F01BA">
              <w:rPr>
                <w:sz w:val="24"/>
                <w:szCs w:val="24"/>
              </w:rPr>
              <w:t>Peroci</w:t>
            </w:r>
            <w:proofErr w:type="spellEnd"/>
            <w:r w:rsidRPr="003F01BA">
              <w:rPr>
                <w:sz w:val="24"/>
                <w:szCs w:val="24"/>
              </w:rPr>
              <w:t>: Djeco laku noć</w:t>
            </w:r>
          </w:p>
        </w:tc>
      </w:tr>
      <w:tr w:rsidR="003F01BA" w:rsidRPr="003F01BA" w:rsidTr="003F01BA">
        <w:tc>
          <w:tcPr>
            <w:tcW w:w="675" w:type="dxa"/>
          </w:tcPr>
          <w:p w:rsidR="003F01BA" w:rsidRPr="003F01BA" w:rsidRDefault="003F01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01BA" w:rsidRPr="003F01BA" w:rsidRDefault="003F01BA">
            <w:pPr>
              <w:rPr>
                <w:sz w:val="24"/>
                <w:szCs w:val="24"/>
              </w:rPr>
            </w:pPr>
            <w:r w:rsidRPr="003F01BA">
              <w:rPr>
                <w:sz w:val="24"/>
                <w:szCs w:val="24"/>
              </w:rPr>
              <w:t xml:space="preserve">Nevenka </w:t>
            </w:r>
            <w:proofErr w:type="spellStart"/>
            <w:r w:rsidRPr="003F01BA">
              <w:rPr>
                <w:sz w:val="24"/>
                <w:szCs w:val="24"/>
              </w:rPr>
              <w:t>Videk</w:t>
            </w:r>
            <w:proofErr w:type="spellEnd"/>
            <w:r w:rsidRPr="003F01BA">
              <w:rPr>
                <w:sz w:val="24"/>
                <w:szCs w:val="24"/>
              </w:rPr>
              <w:t xml:space="preserve">: Pismo iz </w:t>
            </w:r>
            <w:proofErr w:type="spellStart"/>
            <w:r w:rsidRPr="003F01BA">
              <w:rPr>
                <w:sz w:val="24"/>
                <w:szCs w:val="24"/>
              </w:rPr>
              <w:t>Zelengrada</w:t>
            </w:r>
            <w:proofErr w:type="spellEnd"/>
          </w:p>
        </w:tc>
      </w:tr>
    </w:tbl>
    <w:p w:rsidR="00AC0316" w:rsidRPr="002B7CDF" w:rsidRDefault="00AC0316">
      <w:pPr>
        <w:rPr>
          <w:sz w:val="24"/>
          <w:szCs w:val="24"/>
        </w:rPr>
      </w:pPr>
    </w:p>
    <w:sectPr w:rsidR="00AC0316" w:rsidRPr="002B7CDF" w:rsidSect="007D23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6F89"/>
    <w:rsid w:val="00093270"/>
    <w:rsid w:val="001F4463"/>
    <w:rsid w:val="002B7CDF"/>
    <w:rsid w:val="00336C4E"/>
    <w:rsid w:val="003F01BA"/>
    <w:rsid w:val="004B26A7"/>
    <w:rsid w:val="006E7FC8"/>
    <w:rsid w:val="007D23CD"/>
    <w:rsid w:val="008F6F89"/>
    <w:rsid w:val="009531B5"/>
    <w:rsid w:val="0095670B"/>
    <w:rsid w:val="00AC0316"/>
    <w:rsid w:val="00B51AD1"/>
    <w:rsid w:val="00BB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2018-09-20T06:59:00Z</cp:lastPrinted>
  <dcterms:created xsi:type="dcterms:W3CDTF">2018-09-17T15:48:00Z</dcterms:created>
  <dcterms:modified xsi:type="dcterms:W3CDTF">2018-09-20T07:04:00Z</dcterms:modified>
</cp:coreProperties>
</file>