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E" w:rsidRPr="001B78DB" w:rsidRDefault="00BC622E" w:rsidP="001B78DB">
      <w:pPr>
        <w:pStyle w:val="Naslov1"/>
        <w:spacing w:before="64" w:line="481" w:lineRule="exact"/>
        <w:ind w:left="0"/>
        <w:sectPr w:rsidR="00BC622E" w:rsidRPr="001B78DB" w:rsidSect="001B78DB">
          <w:type w:val="continuous"/>
          <w:pgSz w:w="16840" w:h="11910" w:orient="landscape"/>
          <w:pgMar w:top="1100" w:right="440" w:bottom="280" w:left="740" w:header="720" w:footer="720" w:gutter="0"/>
          <w:cols w:num="2" w:space="720"/>
        </w:sect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Default="001B78DB" w:rsidP="001B78DB">
      <w:pPr>
        <w:ind w:firstLine="398"/>
        <w:rPr>
          <w:rFonts w:ascii="Arial" w:hAnsi="Arial"/>
          <w:color w:val="231F20"/>
          <w:sz w:val="20"/>
        </w:rPr>
      </w:pPr>
    </w:p>
    <w:p w:rsidR="001B78DB" w:rsidRPr="00310561" w:rsidRDefault="001B78DB" w:rsidP="001B78DB">
      <w:pPr>
        <w:ind w:firstLine="398"/>
        <w:rPr>
          <w:color w:val="231F20"/>
          <w:sz w:val="20"/>
        </w:rPr>
      </w:pPr>
    </w:p>
    <w:p w:rsidR="001B78DB" w:rsidRPr="00310561" w:rsidRDefault="001B78DB" w:rsidP="001B78DB">
      <w:pPr>
        <w:ind w:firstLine="398"/>
        <w:rPr>
          <w:i/>
          <w:color w:val="231F20"/>
          <w:sz w:val="20"/>
        </w:rPr>
      </w:pPr>
    </w:p>
    <w:p w:rsidR="00BC622E" w:rsidRPr="00310561" w:rsidRDefault="00310561" w:rsidP="00310561">
      <w:pPr>
        <w:spacing w:after="240"/>
        <w:ind w:firstLine="720"/>
        <w:rPr>
          <w:i/>
          <w:sz w:val="24"/>
          <w:szCs w:val="24"/>
        </w:rPr>
      </w:pPr>
      <w:r w:rsidRPr="00310561">
        <w:rPr>
          <w:i/>
          <w:noProof/>
          <w:color w:val="231F20"/>
          <w:sz w:val="24"/>
          <w:szCs w:val="24"/>
          <w:lang w:val="hr-HR"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6448425</wp:posOffset>
            </wp:positionH>
            <wp:positionV relativeFrom="margin">
              <wp:posOffset>2663825</wp:posOffset>
            </wp:positionV>
            <wp:extent cx="3562350" cy="121920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41625" w:rsidRPr="00310561">
        <w:rPr>
          <w:i/>
          <w:color w:val="231F20"/>
          <w:sz w:val="24"/>
          <w:szCs w:val="24"/>
        </w:rPr>
        <w:t>Sponzori</w:t>
      </w:r>
      <w:proofErr w:type="spellEnd"/>
      <w:r w:rsidR="00041625" w:rsidRPr="00310561">
        <w:rPr>
          <w:i/>
          <w:color w:val="231F20"/>
          <w:sz w:val="24"/>
          <w:szCs w:val="24"/>
        </w:rPr>
        <w:t xml:space="preserve"> </w:t>
      </w:r>
      <w:proofErr w:type="spellStart"/>
      <w:r w:rsidR="00041625" w:rsidRPr="00310561">
        <w:rPr>
          <w:i/>
          <w:color w:val="231F20"/>
          <w:sz w:val="24"/>
          <w:szCs w:val="24"/>
        </w:rPr>
        <w:t>svečanosti</w:t>
      </w:r>
      <w:proofErr w:type="spellEnd"/>
      <w:r w:rsidR="00041625" w:rsidRPr="00310561">
        <w:rPr>
          <w:i/>
          <w:color w:val="231F20"/>
          <w:sz w:val="24"/>
          <w:szCs w:val="24"/>
        </w:rPr>
        <w:t>:</w:t>
      </w:r>
    </w:p>
    <w:p w:rsidR="001B78DB" w:rsidRPr="00310561" w:rsidRDefault="00041625">
      <w:pPr>
        <w:spacing w:line="384" w:lineRule="auto"/>
        <w:ind w:left="398" w:right="477"/>
        <w:rPr>
          <w:b/>
          <w:color w:val="231F20"/>
          <w:sz w:val="26"/>
          <w:szCs w:val="26"/>
        </w:rPr>
      </w:pPr>
      <w:proofErr w:type="spellStart"/>
      <w:r w:rsidRPr="00310561">
        <w:rPr>
          <w:b/>
          <w:color w:val="231F20"/>
          <w:sz w:val="26"/>
          <w:szCs w:val="26"/>
        </w:rPr>
        <w:t>Glavni</w:t>
      </w:r>
      <w:proofErr w:type="spellEnd"/>
      <w:r w:rsidRPr="00310561">
        <w:rPr>
          <w:b/>
          <w:color w:val="231F20"/>
          <w:sz w:val="26"/>
          <w:szCs w:val="26"/>
        </w:rPr>
        <w:t xml:space="preserve"> </w:t>
      </w:r>
      <w:proofErr w:type="spellStart"/>
      <w:r w:rsidRPr="00310561">
        <w:rPr>
          <w:b/>
          <w:color w:val="231F20"/>
          <w:sz w:val="26"/>
          <w:szCs w:val="26"/>
        </w:rPr>
        <w:t>pokrovitelj</w:t>
      </w:r>
      <w:proofErr w:type="spellEnd"/>
      <w:r w:rsidR="001B78DB" w:rsidRPr="00310561">
        <w:rPr>
          <w:b/>
          <w:color w:val="231F20"/>
          <w:sz w:val="26"/>
          <w:szCs w:val="26"/>
        </w:rPr>
        <w:t>:</w:t>
      </w:r>
      <w:r w:rsidRPr="00310561">
        <w:rPr>
          <w:b/>
          <w:color w:val="231F20"/>
          <w:sz w:val="26"/>
          <w:szCs w:val="26"/>
        </w:rPr>
        <w:t xml:space="preserve"> </w:t>
      </w:r>
      <w:r w:rsidR="001B78DB" w:rsidRPr="00310561">
        <w:rPr>
          <w:b/>
          <w:color w:val="231F20"/>
          <w:sz w:val="26"/>
          <w:szCs w:val="26"/>
        </w:rPr>
        <w:t>G</w:t>
      </w:r>
      <w:r w:rsidRPr="00310561">
        <w:rPr>
          <w:b/>
          <w:color w:val="231F20"/>
          <w:sz w:val="26"/>
          <w:szCs w:val="26"/>
        </w:rPr>
        <w:t xml:space="preserve">rad </w:t>
      </w:r>
      <w:proofErr w:type="spellStart"/>
      <w:r w:rsidRPr="00310561">
        <w:rPr>
          <w:b/>
          <w:color w:val="231F20"/>
          <w:sz w:val="26"/>
          <w:szCs w:val="26"/>
        </w:rPr>
        <w:t>Velika</w:t>
      </w:r>
      <w:proofErr w:type="spellEnd"/>
      <w:r w:rsidRPr="00310561">
        <w:rPr>
          <w:b/>
          <w:color w:val="231F20"/>
          <w:sz w:val="26"/>
          <w:szCs w:val="26"/>
        </w:rPr>
        <w:t xml:space="preserve"> </w:t>
      </w:r>
      <w:proofErr w:type="spellStart"/>
      <w:r w:rsidRPr="00310561">
        <w:rPr>
          <w:b/>
          <w:color w:val="231F20"/>
          <w:sz w:val="26"/>
          <w:szCs w:val="26"/>
        </w:rPr>
        <w:t>Gorica</w:t>
      </w:r>
      <w:proofErr w:type="spellEnd"/>
      <w:r w:rsidRPr="00310561">
        <w:rPr>
          <w:b/>
          <w:color w:val="231F20"/>
          <w:sz w:val="26"/>
          <w:szCs w:val="26"/>
        </w:rPr>
        <w:t xml:space="preserve"> </w:t>
      </w:r>
    </w:p>
    <w:p w:rsidR="002623A6" w:rsidRDefault="00041625">
      <w:pPr>
        <w:spacing w:line="384" w:lineRule="auto"/>
        <w:ind w:left="398" w:right="477"/>
        <w:rPr>
          <w:color w:val="231F20"/>
          <w:sz w:val="24"/>
          <w:szCs w:val="24"/>
        </w:rPr>
      </w:pPr>
      <w:proofErr w:type="spellStart"/>
      <w:r w:rsidRPr="00310561">
        <w:rPr>
          <w:b/>
          <w:color w:val="231F20"/>
          <w:sz w:val="24"/>
          <w:szCs w:val="24"/>
        </w:rPr>
        <w:t>Euroherc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osiguranje</w:t>
      </w:r>
      <w:proofErr w:type="spellEnd"/>
      <w:r w:rsidRPr="00310561">
        <w:rPr>
          <w:color w:val="231F20"/>
          <w:sz w:val="24"/>
          <w:szCs w:val="24"/>
        </w:rPr>
        <w:t xml:space="preserve">, </w:t>
      </w:r>
      <w:proofErr w:type="spellStart"/>
      <w:r w:rsidRPr="00310561">
        <w:rPr>
          <w:color w:val="231F20"/>
          <w:sz w:val="24"/>
          <w:szCs w:val="24"/>
        </w:rPr>
        <w:t>Velika</w:t>
      </w:r>
      <w:proofErr w:type="spellEnd"/>
      <w:r w:rsidRPr="00310561">
        <w:rPr>
          <w:color w:val="231F20"/>
          <w:sz w:val="24"/>
          <w:szCs w:val="24"/>
        </w:rPr>
        <w:t xml:space="preserve"> </w:t>
      </w:r>
      <w:proofErr w:type="spellStart"/>
      <w:r w:rsidRPr="00310561">
        <w:rPr>
          <w:color w:val="231F20"/>
          <w:sz w:val="24"/>
          <w:szCs w:val="24"/>
        </w:rPr>
        <w:t>Gorica</w:t>
      </w:r>
      <w:proofErr w:type="spellEnd"/>
      <w:r w:rsidRPr="00310561">
        <w:rPr>
          <w:color w:val="231F20"/>
          <w:sz w:val="24"/>
          <w:szCs w:val="24"/>
        </w:rPr>
        <w:t xml:space="preserve"> </w:t>
      </w:r>
    </w:p>
    <w:p w:rsidR="001B78DB" w:rsidRPr="00310561" w:rsidRDefault="00041625">
      <w:pPr>
        <w:spacing w:line="384" w:lineRule="auto"/>
        <w:ind w:left="398" w:right="477"/>
        <w:rPr>
          <w:color w:val="231F20"/>
          <w:sz w:val="24"/>
          <w:szCs w:val="24"/>
        </w:rPr>
      </w:pPr>
      <w:r w:rsidRPr="00310561">
        <w:rPr>
          <w:b/>
          <w:color w:val="231F20"/>
          <w:sz w:val="24"/>
          <w:szCs w:val="24"/>
        </w:rPr>
        <w:t xml:space="preserve">Event </w:t>
      </w:r>
      <w:proofErr w:type="spellStart"/>
      <w:r w:rsidRPr="00310561">
        <w:rPr>
          <w:b/>
          <w:color w:val="231F20"/>
          <w:sz w:val="24"/>
          <w:szCs w:val="24"/>
        </w:rPr>
        <w:t>logistika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d.o.o</w:t>
      </w:r>
      <w:proofErr w:type="spellEnd"/>
      <w:r w:rsidRPr="00310561">
        <w:rPr>
          <w:b/>
          <w:color w:val="231F20"/>
          <w:sz w:val="24"/>
          <w:szCs w:val="24"/>
        </w:rPr>
        <w:t>.</w:t>
      </w:r>
      <w:r w:rsidRPr="00310561">
        <w:rPr>
          <w:color w:val="231F20"/>
          <w:sz w:val="24"/>
          <w:szCs w:val="24"/>
        </w:rPr>
        <w:t xml:space="preserve">, Zagreb </w:t>
      </w:r>
    </w:p>
    <w:p w:rsidR="00BC622E" w:rsidRPr="00310561" w:rsidRDefault="00041625">
      <w:pPr>
        <w:spacing w:line="384" w:lineRule="auto"/>
        <w:ind w:left="398" w:right="477"/>
        <w:rPr>
          <w:sz w:val="24"/>
          <w:szCs w:val="24"/>
        </w:rPr>
      </w:pPr>
      <w:proofErr w:type="spellStart"/>
      <w:r w:rsidRPr="00310561">
        <w:rPr>
          <w:b/>
          <w:color w:val="231F20"/>
          <w:sz w:val="24"/>
          <w:szCs w:val="24"/>
        </w:rPr>
        <w:t>Kinološki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klub</w:t>
      </w:r>
      <w:proofErr w:type="spellEnd"/>
      <w:r w:rsidRPr="00310561">
        <w:rPr>
          <w:color w:val="231F20"/>
          <w:sz w:val="24"/>
          <w:szCs w:val="24"/>
        </w:rPr>
        <w:t xml:space="preserve">, </w:t>
      </w:r>
      <w:proofErr w:type="spellStart"/>
      <w:r w:rsidRPr="00310561">
        <w:rPr>
          <w:color w:val="231F20"/>
          <w:sz w:val="24"/>
          <w:szCs w:val="24"/>
        </w:rPr>
        <w:t>Velika</w:t>
      </w:r>
      <w:proofErr w:type="spellEnd"/>
      <w:r w:rsidRPr="00310561">
        <w:rPr>
          <w:color w:val="231F20"/>
          <w:sz w:val="24"/>
          <w:szCs w:val="24"/>
        </w:rPr>
        <w:t xml:space="preserve"> </w:t>
      </w:r>
      <w:proofErr w:type="spellStart"/>
      <w:r w:rsidRPr="00310561">
        <w:rPr>
          <w:color w:val="231F20"/>
          <w:sz w:val="24"/>
          <w:szCs w:val="24"/>
        </w:rPr>
        <w:t>Gorica</w:t>
      </w:r>
      <w:proofErr w:type="spellEnd"/>
    </w:p>
    <w:p w:rsidR="00BC622E" w:rsidRPr="00310561" w:rsidRDefault="00041625">
      <w:pPr>
        <w:ind w:left="398"/>
        <w:rPr>
          <w:sz w:val="24"/>
          <w:szCs w:val="24"/>
        </w:rPr>
      </w:pPr>
      <w:r w:rsidRPr="00310561">
        <w:rPr>
          <w:b/>
          <w:color w:val="231F20"/>
          <w:sz w:val="24"/>
          <w:szCs w:val="24"/>
        </w:rPr>
        <w:t>Micro Team</w:t>
      </w:r>
      <w:r w:rsidRPr="00310561">
        <w:rPr>
          <w:color w:val="231F20"/>
          <w:sz w:val="24"/>
          <w:szCs w:val="24"/>
        </w:rPr>
        <w:t xml:space="preserve">, </w:t>
      </w:r>
      <w:proofErr w:type="spellStart"/>
      <w:r w:rsidRPr="00310561">
        <w:rPr>
          <w:color w:val="231F20"/>
          <w:sz w:val="24"/>
          <w:szCs w:val="24"/>
        </w:rPr>
        <w:t>Velika</w:t>
      </w:r>
      <w:proofErr w:type="spellEnd"/>
      <w:r w:rsidRPr="00310561">
        <w:rPr>
          <w:color w:val="231F20"/>
          <w:sz w:val="24"/>
          <w:szCs w:val="24"/>
        </w:rPr>
        <w:t xml:space="preserve"> </w:t>
      </w:r>
      <w:proofErr w:type="spellStart"/>
      <w:r w:rsidRPr="00310561">
        <w:rPr>
          <w:color w:val="231F20"/>
          <w:sz w:val="24"/>
          <w:szCs w:val="24"/>
        </w:rPr>
        <w:t>Gorica</w:t>
      </w:r>
      <w:proofErr w:type="spellEnd"/>
    </w:p>
    <w:p w:rsidR="00BC622E" w:rsidRPr="00310561" w:rsidRDefault="00041625">
      <w:pPr>
        <w:spacing w:before="139"/>
        <w:ind w:left="398"/>
        <w:rPr>
          <w:sz w:val="24"/>
          <w:szCs w:val="24"/>
        </w:rPr>
      </w:pPr>
      <w:proofErr w:type="spellStart"/>
      <w:r w:rsidRPr="00310561">
        <w:rPr>
          <w:b/>
          <w:color w:val="231F20"/>
          <w:sz w:val="24"/>
          <w:szCs w:val="24"/>
        </w:rPr>
        <w:t>Slastičarnica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i</w:t>
      </w:r>
      <w:proofErr w:type="spellEnd"/>
      <w:r w:rsidRPr="00310561">
        <w:rPr>
          <w:b/>
          <w:color w:val="231F20"/>
          <w:sz w:val="24"/>
          <w:szCs w:val="24"/>
        </w:rPr>
        <w:t xml:space="preserve"> pizzeria </w:t>
      </w:r>
      <w:proofErr w:type="spellStart"/>
      <w:r w:rsidRPr="00310561">
        <w:rPr>
          <w:b/>
          <w:color w:val="231F20"/>
          <w:sz w:val="24"/>
          <w:szCs w:val="24"/>
        </w:rPr>
        <w:t>Memy</w:t>
      </w:r>
      <w:proofErr w:type="spellEnd"/>
      <w:r w:rsidRPr="00310561">
        <w:rPr>
          <w:color w:val="231F20"/>
          <w:sz w:val="24"/>
          <w:szCs w:val="24"/>
        </w:rPr>
        <w:t xml:space="preserve">, </w:t>
      </w:r>
      <w:proofErr w:type="spellStart"/>
      <w:r w:rsidRPr="00310561">
        <w:rPr>
          <w:color w:val="231F20"/>
          <w:sz w:val="24"/>
          <w:szCs w:val="24"/>
        </w:rPr>
        <w:t>Velika</w:t>
      </w:r>
      <w:proofErr w:type="spellEnd"/>
      <w:r w:rsidRPr="00310561">
        <w:rPr>
          <w:color w:val="231F20"/>
          <w:sz w:val="24"/>
          <w:szCs w:val="24"/>
        </w:rPr>
        <w:t xml:space="preserve"> </w:t>
      </w:r>
      <w:proofErr w:type="spellStart"/>
      <w:r w:rsidRPr="00310561">
        <w:rPr>
          <w:color w:val="231F20"/>
          <w:sz w:val="24"/>
          <w:szCs w:val="24"/>
        </w:rPr>
        <w:t>Gorica</w:t>
      </w:r>
      <w:proofErr w:type="spellEnd"/>
    </w:p>
    <w:p w:rsidR="00BC622E" w:rsidRPr="00310561" w:rsidRDefault="00041625">
      <w:pPr>
        <w:spacing w:before="138"/>
        <w:ind w:left="398"/>
        <w:rPr>
          <w:sz w:val="24"/>
          <w:szCs w:val="24"/>
        </w:rPr>
      </w:pPr>
      <w:proofErr w:type="spellStart"/>
      <w:r w:rsidRPr="00310561">
        <w:rPr>
          <w:b/>
          <w:color w:val="231F20"/>
          <w:sz w:val="24"/>
          <w:szCs w:val="24"/>
        </w:rPr>
        <w:t>Tiskara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Markulin</w:t>
      </w:r>
      <w:proofErr w:type="spellEnd"/>
      <w:r w:rsidRPr="00310561">
        <w:rPr>
          <w:color w:val="231F20"/>
          <w:sz w:val="24"/>
          <w:szCs w:val="24"/>
        </w:rPr>
        <w:t xml:space="preserve">, </w:t>
      </w:r>
      <w:proofErr w:type="spellStart"/>
      <w:r w:rsidRPr="00310561">
        <w:rPr>
          <w:color w:val="231F20"/>
          <w:sz w:val="24"/>
          <w:szCs w:val="24"/>
        </w:rPr>
        <w:t>Lukavec</w:t>
      </w:r>
      <w:proofErr w:type="spellEnd"/>
    </w:p>
    <w:p w:rsidR="00BC622E" w:rsidRPr="00310561" w:rsidRDefault="00041625">
      <w:pPr>
        <w:spacing w:before="138"/>
        <w:ind w:left="398"/>
        <w:rPr>
          <w:color w:val="231F20"/>
          <w:sz w:val="24"/>
          <w:szCs w:val="24"/>
        </w:rPr>
      </w:pPr>
      <w:proofErr w:type="spellStart"/>
      <w:r w:rsidRPr="00310561">
        <w:rPr>
          <w:b/>
          <w:color w:val="231F20"/>
          <w:sz w:val="24"/>
          <w:szCs w:val="24"/>
        </w:rPr>
        <w:t>Turistička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agencija</w:t>
      </w:r>
      <w:proofErr w:type="spellEnd"/>
      <w:r w:rsidRPr="00310561">
        <w:rPr>
          <w:b/>
          <w:color w:val="231F20"/>
          <w:sz w:val="24"/>
          <w:szCs w:val="24"/>
        </w:rPr>
        <w:t xml:space="preserve"> </w:t>
      </w:r>
      <w:proofErr w:type="spellStart"/>
      <w:r w:rsidRPr="00310561">
        <w:rPr>
          <w:b/>
          <w:color w:val="231F20"/>
          <w:sz w:val="24"/>
          <w:szCs w:val="24"/>
        </w:rPr>
        <w:t>Kontakt</w:t>
      </w:r>
      <w:proofErr w:type="spellEnd"/>
      <w:r w:rsidRPr="00310561">
        <w:rPr>
          <w:b/>
          <w:color w:val="231F20"/>
          <w:sz w:val="24"/>
          <w:szCs w:val="24"/>
        </w:rPr>
        <w:t xml:space="preserve"> Tours</w:t>
      </w:r>
      <w:r w:rsidRPr="00310561">
        <w:rPr>
          <w:color w:val="231F20"/>
          <w:sz w:val="24"/>
          <w:szCs w:val="24"/>
        </w:rPr>
        <w:t>, Zagreb</w:t>
      </w:r>
    </w:p>
    <w:p w:rsidR="001B78DB" w:rsidRPr="00310561" w:rsidRDefault="001B78DB">
      <w:pPr>
        <w:spacing w:before="138"/>
        <w:ind w:left="398"/>
        <w:rPr>
          <w:sz w:val="24"/>
          <w:szCs w:val="24"/>
        </w:rPr>
      </w:pPr>
    </w:p>
    <w:p w:rsidR="001B78DB" w:rsidRPr="00310561" w:rsidRDefault="001B78DB" w:rsidP="00310561">
      <w:pPr>
        <w:spacing w:before="138" w:after="240"/>
        <w:ind w:left="398" w:firstLine="322"/>
        <w:rPr>
          <w:i/>
          <w:sz w:val="24"/>
          <w:szCs w:val="24"/>
        </w:rPr>
      </w:pPr>
      <w:proofErr w:type="spellStart"/>
      <w:r w:rsidRPr="00310561">
        <w:rPr>
          <w:i/>
          <w:sz w:val="24"/>
          <w:szCs w:val="24"/>
        </w:rPr>
        <w:t>Medijski</w:t>
      </w:r>
      <w:proofErr w:type="spellEnd"/>
      <w:r w:rsidRPr="00310561">
        <w:rPr>
          <w:i/>
          <w:sz w:val="24"/>
          <w:szCs w:val="24"/>
        </w:rPr>
        <w:t xml:space="preserve"> prate:</w:t>
      </w:r>
    </w:p>
    <w:p w:rsidR="001B78DB" w:rsidRPr="00E014D2" w:rsidRDefault="002623A6">
      <w:pPr>
        <w:spacing w:before="138"/>
        <w:ind w:left="398"/>
        <w:rPr>
          <w:b/>
          <w:sz w:val="24"/>
          <w:szCs w:val="24"/>
        </w:rPr>
      </w:pPr>
      <w:r w:rsidRPr="00E014D2">
        <w:rPr>
          <w:b/>
          <w:sz w:val="24"/>
          <w:szCs w:val="24"/>
        </w:rPr>
        <w:t>City R</w:t>
      </w:r>
      <w:r w:rsidR="001B78DB" w:rsidRPr="00E014D2">
        <w:rPr>
          <w:b/>
          <w:sz w:val="24"/>
          <w:szCs w:val="24"/>
        </w:rPr>
        <w:t>adio, City portal, Reporter</w:t>
      </w:r>
    </w:p>
    <w:p w:rsidR="001B78DB" w:rsidRPr="00E014D2" w:rsidRDefault="001B78DB">
      <w:pPr>
        <w:spacing w:before="138"/>
        <w:ind w:left="398"/>
        <w:rPr>
          <w:b/>
          <w:sz w:val="24"/>
          <w:szCs w:val="24"/>
        </w:rPr>
      </w:pPr>
      <w:proofErr w:type="spellStart"/>
      <w:r w:rsidRPr="00E014D2">
        <w:rPr>
          <w:b/>
          <w:sz w:val="24"/>
          <w:szCs w:val="24"/>
        </w:rPr>
        <w:t>Kronike</w:t>
      </w:r>
      <w:proofErr w:type="spellEnd"/>
      <w:r w:rsidRPr="00E014D2">
        <w:rPr>
          <w:b/>
          <w:sz w:val="24"/>
          <w:szCs w:val="24"/>
        </w:rPr>
        <w:t xml:space="preserve"> </w:t>
      </w:r>
      <w:proofErr w:type="spellStart"/>
      <w:r w:rsidRPr="00E014D2">
        <w:rPr>
          <w:b/>
          <w:sz w:val="24"/>
          <w:szCs w:val="24"/>
        </w:rPr>
        <w:t>Velike</w:t>
      </w:r>
      <w:proofErr w:type="spellEnd"/>
      <w:r w:rsidRPr="00E014D2">
        <w:rPr>
          <w:b/>
          <w:sz w:val="24"/>
          <w:szCs w:val="24"/>
        </w:rPr>
        <w:t xml:space="preserve"> </w:t>
      </w:r>
      <w:proofErr w:type="spellStart"/>
      <w:r w:rsidRPr="00E014D2">
        <w:rPr>
          <w:b/>
          <w:sz w:val="24"/>
          <w:szCs w:val="24"/>
        </w:rPr>
        <w:t>Gorice</w:t>
      </w:r>
      <w:proofErr w:type="spellEnd"/>
    </w:p>
    <w:p w:rsidR="001B78DB" w:rsidRPr="00E014D2" w:rsidRDefault="001B78DB">
      <w:pPr>
        <w:spacing w:before="138"/>
        <w:ind w:left="398"/>
        <w:rPr>
          <w:b/>
          <w:sz w:val="24"/>
          <w:szCs w:val="24"/>
        </w:rPr>
      </w:pPr>
      <w:proofErr w:type="spellStart"/>
      <w:r w:rsidRPr="00E014D2">
        <w:rPr>
          <w:b/>
          <w:sz w:val="24"/>
          <w:szCs w:val="24"/>
        </w:rPr>
        <w:t>Hrvatska</w:t>
      </w:r>
      <w:proofErr w:type="spellEnd"/>
      <w:r w:rsidRPr="00E014D2">
        <w:rPr>
          <w:b/>
          <w:sz w:val="24"/>
          <w:szCs w:val="24"/>
        </w:rPr>
        <w:t xml:space="preserve"> </w:t>
      </w:r>
      <w:proofErr w:type="spellStart"/>
      <w:r w:rsidRPr="00E014D2">
        <w:rPr>
          <w:b/>
          <w:sz w:val="24"/>
          <w:szCs w:val="24"/>
        </w:rPr>
        <w:t>radiotelevizija</w:t>
      </w:r>
      <w:proofErr w:type="spellEnd"/>
    </w:p>
    <w:p w:rsidR="001B78DB" w:rsidRPr="00E014D2" w:rsidRDefault="001B78DB">
      <w:pPr>
        <w:spacing w:before="138"/>
        <w:ind w:left="398"/>
        <w:rPr>
          <w:b/>
          <w:sz w:val="24"/>
          <w:szCs w:val="24"/>
        </w:rPr>
      </w:pPr>
      <w:proofErr w:type="spellStart"/>
      <w:r w:rsidRPr="00E014D2">
        <w:rPr>
          <w:b/>
          <w:sz w:val="24"/>
          <w:szCs w:val="24"/>
        </w:rPr>
        <w:t>Školske</w:t>
      </w:r>
      <w:proofErr w:type="spellEnd"/>
      <w:r w:rsidRPr="00E014D2">
        <w:rPr>
          <w:b/>
          <w:sz w:val="24"/>
          <w:szCs w:val="24"/>
        </w:rPr>
        <w:t xml:space="preserve"> </w:t>
      </w:r>
      <w:proofErr w:type="spellStart"/>
      <w:r w:rsidRPr="00E014D2">
        <w:rPr>
          <w:b/>
          <w:sz w:val="24"/>
          <w:szCs w:val="24"/>
        </w:rPr>
        <w:t>novine</w:t>
      </w:r>
      <w:proofErr w:type="spellEnd"/>
    </w:p>
    <w:p w:rsidR="001B78DB" w:rsidRPr="00E014D2" w:rsidRDefault="001B78DB">
      <w:pPr>
        <w:spacing w:before="138"/>
        <w:ind w:left="398"/>
        <w:rPr>
          <w:b/>
          <w:sz w:val="24"/>
          <w:szCs w:val="24"/>
        </w:rPr>
      </w:pPr>
      <w:proofErr w:type="spellStart"/>
      <w:r w:rsidRPr="00E014D2">
        <w:rPr>
          <w:b/>
          <w:sz w:val="24"/>
          <w:szCs w:val="24"/>
        </w:rPr>
        <w:t>Večernji</w:t>
      </w:r>
      <w:proofErr w:type="spellEnd"/>
      <w:r w:rsidRPr="00E014D2">
        <w:rPr>
          <w:b/>
          <w:sz w:val="24"/>
          <w:szCs w:val="24"/>
        </w:rPr>
        <w:t xml:space="preserve"> list</w:t>
      </w:r>
    </w:p>
    <w:p w:rsidR="00AF5F59" w:rsidRDefault="00041625">
      <w:pPr>
        <w:pStyle w:val="Naslov1"/>
        <w:spacing w:before="64"/>
        <w:ind w:left="1744" w:right="2133" w:hanging="695"/>
        <w:rPr>
          <w:b w:val="0"/>
          <w:i w:val="0"/>
        </w:rPr>
      </w:pPr>
      <w:r>
        <w:rPr>
          <w:b w:val="0"/>
          <w:i w:val="0"/>
        </w:rPr>
        <w:br w:type="column"/>
      </w:r>
    </w:p>
    <w:p w:rsidR="00AF5F59" w:rsidRPr="00310561" w:rsidRDefault="00AF5F59" w:rsidP="00310561">
      <w:pPr>
        <w:pStyle w:val="Naslov1"/>
        <w:spacing w:before="64" w:line="480" w:lineRule="auto"/>
        <w:ind w:left="1701" w:right="227" w:hanging="695"/>
        <w:jc w:val="center"/>
        <w:rPr>
          <w:rFonts w:ascii="Garamond" w:hAnsi="Garamond" w:cstheme="minorHAnsi"/>
          <w:sz w:val="36"/>
          <w:szCs w:val="36"/>
        </w:rPr>
      </w:pPr>
      <w:proofErr w:type="spellStart"/>
      <w:r w:rsidRPr="00310561">
        <w:rPr>
          <w:rFonts w:ascii="Garamond" w:hAnsi="Garamond" w:cstheme="minorHAnsi"/>
          <w:sz w:val="36"/>
          <w:szCs w:val="36"/>
        </w:rPr>
        <w:t>Svečano</w:t>
      </w:r>
      <w:proofErr w:type="spellEnd"/>
      <w:r w:rsidRPr="00310561">
        <w:rPr>
          <w:rFonts w:ascii="Garamond" w:hAnsi="Garamond" w:cstheme="minorHAnsi"/>
          <w:sz w:val="36"/>
          <w:szCs w:val="36"/>
        </w:rPr>
        <w:t xml:space="preserve"> </w:t>
      </w:r>
      <w:proofErr w:type="spellStart"/>
      <w:r w:rsidRPr="00310561">
        <w:rPr>
          <w:rFonts w:ascii="Garamond" w:hAnsi="Garamond" w:cstheme="minorHAnsi"/>
          <w:sz w:val="36"/>
          <w:szCs w:val="36"/>
        </w:rPr>
        <w:t>obilježavanje</w:t>
      </w:r>
      <w:proofErr w:type="spellEnd"/>
    </w:p>
    <w:p w:rsidR="00310561" w:rsidRPr="00310561" w:rsidRDefault="00AF5F59" w:rsidP="00310561">
      <w:pPr>
        <w:pStyle w:val="Naslov1"/>
        <w:spacing w:before="64" w:line="480" w:lineRule="auto"/>
        <w:ind w:left="1701" w:right="227" w:hanging="695"/>
        <w:jc w:val="center"/>
        <w:rPr>
          <w:rFonts w:ascii="Garamond" w:hAnsi="Garamond" w:cstheme="minorHAnsi"/>
          <w:sz w:val="36"/>
          <w:szCs w:val="36"/>
        </w:rPr>
      </w:pPr>
      <w:r w:rsidRPr="00310561">
        <w:rPr>
          <w:rFonts w:ascii="Garamond" w:hAnsi="Garamond" w:cstheme="minorHAnsi"/>
          <w:sz w:val="36"/>
          <w:szCs w:val="36"/>
        </w:rPr>
        <w:t xml:space="preserve">400 </w:t>
      </w:r>
      <w:proofErr w:type="spellStart"/>
      <w:r w:rsidRPr="00310561">
        <w:rPr>
          <w:rFonts w:ascii="Garamond" w:hAnsi="Garamond" w:cstheme="minorHAnsi"/>
          <w:sz w:val="36"/>
          <w:szCs w:val="36"/>
        </w:rPr>
        <w:t>godina</w:t>
      </w:r>
      <w:proofErr w:type="spellEnd"/>
      <w:r w:rsidRPr="00310561">
        <w:rPr>
          <w:rFonts w:ascii="Garamond" w:hAnsi="Garamond" w:cstheme="minorHAnsi"/>
          <w:sz w:val="36"/>
          <w:szCs w:val="36"/>
        </w:rPr>
        <w:t xml:space="preserve"> </w:t>
      </w:r>
      <w:proofErr w:type="spellStart"/>
      <w:r w:rsidRPr="00310561">
        <w:rPr>
          <w:rFonts w:ascii="Garamond" w:hAnsi="Garamond" w:cstheme="minorHAnsi"/>
          <w:sz w:val="36"/>
          <w:szCs w:val="36"/>
        </w:rPr>
        <w:t>velikogoričkog</w:t>
      </w:r>
      <w:proofErr w:type="spellEnd"/>
      <w:r w:rsidRPr="00310561">
        <w:rPr>
          <w:rFonts w:ascii="Garamond" w:hAnsi="Garamond" w:cstheme="minorHAnsi"/>
          <w:sz w:val="36"/>
          <w:szCs w:val="36"/>
        </w:rPr>
        <w:t xml:space="preserve"> </w:t>
      </w:r>
      <w:proofErr w:type="spellStart"/>
      <w:r w:rsidRPr="00310561">
        <w:rPr>
          <w:rFonts w:ascii="Garamond" w:hAnsi="Garamond" w:cstheme="minorHAnsi"/>
          <w:sz w:val="36"/>
          <w:szCs w:val="36"/>
        </w:rPr>
        <w:t>školstva</w:t>
      </w:r>
      <w:proofErr w:type="spellEnd"/>
    </w:p>
    <w:p w:rsidR="00AF5F59" w:rsidRPr="00310561" w:rsidRDefault="00AF5F59" w:rsidP="00310561">
      <w:pPr>
        <w:pStyle w:val="Naslov1"/>
        <w:spacing w:before="64" w:line="480" w:lineRule="auto"/>
        <w:ind w:left="1701" w:right="227" w:hanging="695"/>
        <w:jc w:val="center"/>
        <w:rPr>
          <w:rFonts w:ascii="Garamond" w:hAnsi="Garamond" w:cstheme="minorHAnsi"/>
          <w:sz w:val="36"/>
          <w:szCs w:val="36"/>
        </w:rPr>
      </w:pPr>
      <w:proofErr w:type="spellStart"/>
      <w:proofErr w:type="gramStart"/>
      <w:r w:rsidRPr="00310561">
        <w:rPr>
          <w:rFonts w:ascii="Garamond" w:hAnsi="Garamond" w:cstheme="minorHAnsi"/>
          <w:sz w:val="36"/>
          <w:szCs w:val="36"/>
        </w:rPr>
        <w:t>i</w:t>
      </w:r>
      <w:proofErr w:type="spellEnd"/>
      <w:proofErr w:type="gramEnd"/>
      <w:r w:rsidRPr="00310561">
        <w:rPr>
          <w:rFonts w:ascii="Garamond" w:hAnsi="Garamond" w:cstheme="minorHAnsi"/>
          <w:sz w:val="36"/>
          <w:szCs w:val="36"/>
        </w:rPr>
        <w:t xml:space="preserve"> OŠ Eugena </w:t>
      </w:r>
      <w:proofErr w:type="spellStart"/>
      <w:r w:rsidRPr="00310561">
        <w:rPr>
          <w:rFonts w:ascii="Garamond" w:hAnsi="Garamond" w:cstheme="minorHAnsi"/>
          <w:sz w:val="36"/>
          <w:szCs w:val="36"/>
        </w:rPr>
        <w:t>Kvaternika</w:t>
      </w:r>
      <w:proofErr w:type="spellEnd"/>
    </w:p>
    <w:p w:rsidR="00AF5F59" w:rsidRDefault="00AF5F59" w:rsidP="00310561">
      <w:pPr>
        <w:pStyle w:val="Naslov1"/>
        <w:spacing w:before="64"/>
        <w:ind w:left="1701" w:right="227" w:hanging="695"/>
        <w:rPr>
          <w:b w:val="0"/>
          <w:i w:val="0"/>
        </w:rPr>
      </w:pPr>
    </w:p>
    <w:p w:rsidR="00AF5F59" w:rsidRDefault="00AF5F59" w:rsidP="00310561">
      <w:pPr>
        <w:pStyle w:val="Naslov1"/>
        <w:spacing w:before="64"/>
        <w:ind w:left="1701" w:right="227"/>
        <w:rPr>
          <w:b w:val="0"/>
          <w:i w:val="0"/>
        </w:rPr>
      </w:pPr>
    </w:p>
    <w:p w:rsidR="00AF5F59" w:rsidRPr="00A77C46" w:rsidRDefault="00041625" w:rsidP="00310561">
      <w:pPr>
        <w:pStyle w:val="Naslov1"/>
        <w:spacing w:before="64"/>
        <w:ind w:left="1701" w:right="227" w:hanging="695"/>
        <w:jc w:val="center"/>
        <w:rPr>
          <w:rFonts w:ascii="Garamond" w:hAnsi="Garamond"/>
          <w:color w:val="231F20"/>
          <w:w w:val="80"/>
          <w:sz w:val="32"/>
          <w:szCs w:val="32"/>
        </w:rPr>
      </w:pPr>
      <w:proofErr w:type="spellStart"/>
      <w:r w:rsidRPr="00A77C46">
        <w:rPr>
          <w:rFonts w:ascii="Garamond" w:hAnsi="Garamond"/>
          <w:color w:val="231F20"/>
          <w:w w:val="80"/>
          <w:sz w:val="32"/>
          <w:szCs w:val="32"/>
        </w:rPr>
        <w:t>Pučko</w:t>
      </w:r>
      <w:proofErr w:type="spellEnd"/>
      <w:r w:rsidRPr="00A77C46">
        <w:rPr>
          <w:rFonts w:ascii="Garamond" w:hAnsi="Garamond"/>
          <w:color w:val="231F20"/>
          <w:w w:val="80"/>
          <w:sz w:val="32"/>
          <w:szCs w:val="32"/>
        </w:rPr>
        <w:t xml:space="preserve"> </w:t>
      </w:r>
      <w:proofErr w:type="spellStart"/>
      <w:r w:rsidRPr="00A77C46">
        <w:rPr>
          <w:rFonts w:ascii="Garamond" w:hAnsi="Garamond"/>
          <w:color w:val="231F20"/>
          <w:w w:val="80"/>
          <w:sz w:val="32"/>
          <w:szCs w:val="32"/>
        </w:rPr>
        <w:t>otvoren</w:t>
      </w:r>
      <w:r w:rsidR="00310561">
        <w:rPr>
          <w:rFonts w:ascii="Garamond" w:hAnsi="Garamond"/>
          <w:color w:val="231F20"/>
          <w:w w:val="80"/>
          <w:sz w:val="32"/>
          <w:szCs w:val="32"/>
        </w:rPr>
        <w:t>o</w:t>
      </w:r>
      <w:proofErr w:type="spellEnd"/>
      <w:r w:rsidR="00310561">
        <w:rPr>
          <w:rFonts w:ascii="Garamond" w:hAnsi="Garamond"/>
          <w:color w:val="231F20"/>
          <w:w w:val="80"/>
          <w:sz w:val="32"/>
          <w:szCs w:val="32"/>
        </w:rPr>
        <w:t xml:space="preserve"> </w:t>
      </w:r>
      <w:proofErr w:type="spellStart"/>
      <w:r w:rsidR="00310561">
        <w:rPr>
          <w:rFonts w:ascii="Garamond" w:hAnsi="Garamond"/>
          <w:color w:val="231F20"/>
          <w:w w:val="80"/>
          <w:sz w:val="32"/>
          <w:szCs w:val="32"/>
        </w:rPr>
        <w:t>uč</w:t>
      </w:r>
      <w:r w:rsidRPr="00A77C46">
        <w:rPr>
          <w:rFonts w:ascii="Garamond" w:hAnsi="Garamond"/>
          <w:color w:val="231F20"/>
          <w:w w:val="80"/>
          <w:sz w:val="32"/>
          <w:szCs w:val="32"/>
        </w:rPr>
        <w:t>ilište</w:t>
      </w:r>
      <w:proofErr w:type="spellEnd"/>
    </w:p>
    <w:p w:rsidR="00AF5F59" w:rsidRPr="00A77C46" w:rsidRDefault="00041625" w:rsidP="00310561">
      <w:pPr>
        <w:pStyle w:val="Naslov1"/>
        <w:spacing w:before="64"/>
        <w:ind w:left="1701" w:right="227" w:hanging="695"/>
        <w:jc w:val="center"/>
        <w:rPr>
          <w:rFonts w:ascii="Garamond" w:hAnsi="Garamond"/>
          <w:color w:val="231F20"/>
          <w:w w:val="85"/>
          <w:sz w:val="32"/>
          <w:szCs w:val="32"/>
        </w:rPr>
      </w:pPr>
      <w:proofErr w:type="spellStart"/>
      <w:r w:rsidRPr="00A77C46">
        <w:rPr>
          <w:rFonts w:ascii="Garamond" w:hAnsi="Garamond"/>
          <w:color w:val="231F20"/>
          <w:w w:val="85"/>
          <w:sz w:val="32"/>
          <w:szCs w:val="32"/>
        </w:rPr>
        <w:t>Velika</w:t>
      </w:r>
      <w:proofErr w:type="spellEnd"/>
      <w:r w:rsidRPr="00A77C46">
        <w:rPr>
          <w:rFonts w:ascii="Garamond" w:hAnsi="Garamond"/>
          <w:color w:val="231F20"/>
          <w:w w:val="85"/>
          <w:sz w:val="32"/>
          <w:szCs w:val="32"/>
        </w:rPr>
        <w:t xml:space="preserve"> </w:t>
      </w:r>
      <w:proofErr w:type="spellStart"/>
      <w:r w:rsidRPr="00A77C46">
        <w:rPr>
          <w:rFonts w:ascii="Garamond" w:hAnsi="Garamond"/>
          <w:color w:val="231F20"/>
          <w:w w:val="85"/>
          <w:sz w:val="32"/>
          <w:szCs w:val="32"/>
        </w:rPr>
        <w:t>Gorica</w:t>
      </w:r>
      <w:proofErr w:type="spellEnd"/>
    </w:p>
    <w:p w:rsidR="00BC622E" w:rsidRPr="00A77C46" w:rsidRDefault="00041625" w:rsidP="00310561">
      <w:pPr>
        <w:pStyle w:val="Naslov1"/>
        <w:spacing w:before="64"/>
        <w:ind w:left="1701" w:right="227" w:hanging="695"/>
        <w:jc w:val="center"/>
        <w:rPr>
          <w:rFonts w:ascii="Garamond" w:hAnsi="Garamond"/>
          <w:sz w:val="32"/>
          <w:szCs w:val="32"/>
        </w:rPr>
      </w:pPr>
      <w:r w:rsidRPr="00A77C46">
        <w:rPr>
          <w:rFonts w:ascii="Garamond" w:hAnsi="Garamond"/>
          <w:color w:val="231F20"/>
          <w:w w:val="95"/>
          <w:sz w:val="32"/>
          <w:szCs w:val="32"/>
        </w:rPr>
        <w:t xml:space="preserve">8. </w:t>
      </w:r>
      <w:proofErr w:type="spellStart"/>
      <w:proofErr w:type="gramStart"/>
      <w:r w:rsidRPr="00A77C46">
        <w:rPr>
          <w:rFonts w:ascii="Garamond" w:hAnsi="Garamond"/>
          <w:color w:val="231F20"/>
          <w:w w:val="95"/>
          <w:sz w:val="32"/>
          <w:szCs w:val="32"/>
        </w:rPr>
        <w:t>prosinca</w:t>
      </w:r>
      <w:proofErr w:type="spellEnd"/>
      <w:proofErr w:type="gramEnd"/>
      <w:r w:rsidRPr="00A77C46">
        <w:rPr>
          <w:rFonts w:ascii="Garamond" w:hAnsi="Garamond"/>
          <w:color w:val="231F20"/>
          <w:w w:val="95"/>
          <w:sz w:val="32"/>
          <w:szCs w:val="32"/>
        </w:rPr>
        <w:t xml:space="preserve"> 2017.</w:t>
      </w:r>
    </w:p>
    <w:p w:rsidR="00BC622E" w:rsidRDefault="00BC622E">
      <w:pPr>
        <w:spacing w:line="478" w:lineRule="exact"/>
        <w:rPr>
          <w:rFonts w:ascii="Book Antiqua"/>
          <w:sz w:val="40"/>
        </w:rPr>
        <w:sectPr w:rsidR="00BC622E" w:rsidSect="00AF5F59">
          <w:type w:val="continuous"/>
          <w:pgSz w:w="16840" w:h="11910" w:orient="landscape"/>
          <w:pgMar w:top="720" w:right="720" w:bottom="720" w:left="720" w:header="720" w:footer="720" w:gutter="0"/>
          <w:cols w:num="2" w:space="720"/>
          <w:docGrid w:linePitch="299"/>
        </w:sectPr>
      </w:pPr>
    </w:p>
    <w:p w:rsidR="001B78DB" w:rsidRDefault="001B78DB">
      <w:pPr>
        <w:spacing w:before="60"/>
        <w:ind w:right="3052"/>
        <w:jc w:val="right"/>
        <w:rPr>
          <w:rFonts w:ascii="Book Antiqua"/>
          <w:b/>
          <w:i/>
          <w:color w:val="231F20"/>
          <w:w w:val="90"/>
          <w:sz w:val="28"/>
        </w:rPr>
        <w:sectPr w:rsidR="001B78DB">
          <w:pgSz w:w="16840" w:h="11910" w:orient="landscape"/>
          <w:pgMar w:top="520" w:right="440" w:bottom="280" w:left="740" w:header="720" w:footer="720" w:gutter="0"/>
          <w:cols w:space="720"/>
        </w:sectPr>
      </w:pPr>
    </w:p>
    <w:p w:rsidR="00BC622E" w:rsidRDefault="00FC460B">
      <w:pPr>
        <w:spacing w:before="60"/>
        <w:ind w:right="3052"/>
        <w:jc w:val="right"/>
        <w:rPr>
          <w:rFonts w:ascii="Book Antiqua"/>
          <w:b/>
          <w:i/>
          <w:sz w:val="28"/>
        </w:rPr>
      </w:pPr>
      <w:r>
        <w:lastRenderedPageBreak/>
        <w:pict>
          <v:group id="_x0000_s1026" style="position:absolute;left:0;text-align:left;margin-left:60.9pt;margin-top:7.75pt;width:284.3pt;height:315.3pt;z-index:1048;mso-position-horizontal-relative:page" coordorigin="1218,155" coordsize="5686,63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217;top:154;width:1645;height:1929">
              <v:imagedata r:id="rId7" o:title=""/>
            </v:shape>
            <v:shape id="_x0000_s1040" style="position:absolute;left:1261;top:648;width:2290;height:2184" coordorigin="1262,648" coordsize="2290,2184" path="m1262,2224r550,608l3551,1256,3000,648,1262,2224xe" stroked="f">
              <v:path arrowok="t"/>
            </v:shape>
            <v:shape id="_x0000_s1039" type="#_x0000_t75" style="position:absolute;left:1401;top:772;width:2013;height:1933">
              <v:imagedata r:id="rId8" o:title=""/>
            </v:shape>
            <v:shape id="_x0000_s1038" style="position:absolute;left:1825;top:1260;width:2290;height:2184" coordorigin="1825,1261" coordsize="2290,2184" path="m1825,2837r551,607l4114,1868,3564,1261,1825,2837xe" stroked="f">
              <v:path arrowok="t"/>
            </v:shape>
            <v:shape id="_x0000_s1037" type="#_x0000_t75" style="position:absolute;left:1965;top:1385;width:2013;height:1933">
              <v:imagedata r:id="rId8" o:title=""/>
            </v:shape>
            <v:shape id="_x0000_s1036" style="position:absolute;left:2378;top:1871;width:2290;height:2184" coordorigin="2379,1871" coordsize="2290,2184" path="m2379,3447r550,608l4668,2479,4117,1871,2379,3447xe" stroked="f">
              <v:path arrowok="t"/>
            </v:shape>
            <v:shape id="_x0000_s1035" type="#_x0000_t75" style="position:absolute;left:2518;top:1995;width:2013;height:1933">
              <v:imagedata r:id="rId8" o:title=""/>
            </v:shape>
            <v:shape id="_x0000_s1034" style="position:absolute;left:2948;top:2482;width:2290;height:2184" coordorigin="2948,2483" coordsize="2290,2184" path="m2948,4059r551,607l5238,3090,4687,2483,2948,4059xe" stroked="f">
              <v:path arrowok="t"/>
            </v:shape>
            <v:shape id="_x0000_s1033" type="#_x0000_t75" style="position:absolute;left:3088;top:2607;width:2013;height:1933">
              <v:imagedata r:id="rId8" o:title=""/>
            </v:shape>
            <v:shape id="_x0000_s1032" style="position:absolute;left:3490;top:3055;width:2290;height:2184" coordorigin="3491,3055" coordsize="2290,2184" path="m3491,4631r550,608l5780,3663,5229,3055,3491,4631xe" stroked="f">
              <v:path arrowok="t"/>
            </v:shape>
            <v:shape id="_x0000_s1031" type="#_x0000_t75" style="position:absolute;left:3630;top:3179;width:2013;height:1933">
              <v:imagedata r:id="rId8" o:title=""/>
            </v:shape>
            <v:shape id="_x0000_s1030" style="position:absolute;left:4044;top:3665;width:2290;height:2184" coordorigin="4044,3666" coordsize="2290,2184" path="m4044,5241r551,608l6333,4273,5783,3666,4044,5241xe" stroked="f">
              <v:path arrowok="t"/>
            </v:shape>
            <v:shape id="_x0000_s1029" type="#_x0000_t75" style="position:absolute;left:4183;top:3790;width:2013;height:1933">
              <v:imagedata r:id="rId8" o:title=""/>
            </v:shape>
            <v:shape id="_x0000_s1028" style="position:absolute;left:4613;top:4277;width:2290;height:2184" coordorigin="4614,4277" coordsize="2290,2184" path="m4614,5853r551,608l6903,4885,6352,4277,4614,5853xe" stroked="f">
              <v:path arrowok="t"/>
            </v:shape>
            <v:shape id="_x0000_s1027" type="#_x0000_t75" style="position:absolute;left:4753;top:4401;width:2013;height:1933">
              <v:imagedata r:id="rId8" o:title=""/>
            </v:shape>
            <w10:wrap anchorx="page"/>
          </v:group>
        </w:pict>
      </w:r>
      <w:r w:rsidR="00041625">
        <w:rPr>
          <w:rFonts w:ascii="Book Antiqua"/>
          <w:b/>
          <w:i/>
          <w:color w:val="231F20"/>
          <w:w w:val="90"/>
          <w:sz w:val="28"/>
        </w:rPr>
        <w:t>PROGRAM</w:t>
      </w:r>
    </w:p>
    <w:p w:rsidR="00BC622E" w:rsidRDefault="00BC622E">
      <w:pPr>
        <w:pStyle w:val="Tijeloteksta"/>
        <w:spacing w:before="2"/>
        <w:rPr>
          <w:rFonts w:ascii="Book Antiqua"/>
          <w:b/>
          <w:sz w:val="16"/>
        </w:rPr>
      </w:pPr>
    </w:p>
    <w:p w:rsidR="00BC622E" w:rsidRDefault="00BC622E">
      <w:pPr>
        <w:rPr>
          <w:rFonts w:ascii="Book Antiqua"/>
          <w:sz w:val="16"/>
        </w:rPr>
        <w:sectPr w:rsidR="00BC622E" w:rsidSect="001B78DB">
          <w:type w:val="continuous"/>
          <w:pgSz w:w="16840" w:h="11910" w:orient="landscape"/>
          <w:pgMar w:top="520" w:right="440" w:bottom="280" w:left="740" w:header="720" w:footer="720" w:gutter="0"/>
          <w:cols w:space="720"/>
        </w:sect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rPr>
          <w:rFonts w:ascii="Book Antiqua"/>
          <w:b/>
          <w:sz w:val="22"/>
        </w:rPr>
      </w:pPr>
    </w:p>
    <w:p w:rsidR="00BC622E" w:rsidRDefault="00BC622E">
      <w:pPr>
        <w:pStyle w:val="Tijeloteksta"/>
        <w:spacing w:before="3"/>
        <w:rPr>
          <w:rFonts w:ascii="Book Antiqua"/>
          <w:b/>
          <w:sz w:val="28"/>
        </w:rPr>
      </w:pPr>
    </w:p>
    <w:p w:rsidR="00BC622E" w:rsidRDefault="00041625">
      <w:pPr>
        <w:ind w:left="640" w:right="575" w:hanging="1"/>
        <w:jc w:val="center"/>
        <w:rPr>
          <w:rFonts w:ascii="Book Antiqua" w:hAnsi="Book Antiqua"/>
          <w:b/>
          <w:i/>
          <w:sz w:val="20"/>
        </w:rPr>
      </w:pP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Organizacijski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odbor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obilježavanja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400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godina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velikogoričkog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školstva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i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Osnovne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škole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 xml:space="preserve"> Eugena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0"/>
        </w:rPr>
        <w:t>Kvaternika</w:t>
      </w:r>
      <w:proofErr w:type="spellEnd"/>
      <w:r>
        <w:rPr>
          <w:rFonts w:ascii="Book Antiqua" w:hAnsi="Book Antiqua"/>
          <w:b/>
          <w:i/>
          <w:color w:val="231F20"/>
          <w:w w:val="105"/>
          <w:sz w:val="20"/>
        </w:rPr>
        <w:t>:</w:t>
      </w:r>
    </w:p>
    <w:p w:rsidR="00BC622E" w:rsidRDefault="00BC622E">
      <w:pPr>
        <w:pStyle w:val="Tijeloteksta"/>
        <w:spacing w:before="9"/>
        <w:rPr>
          <w:rFonts w:ascii="Book Antiqua"/>
          <w:b/>
          <w:sz w:val="19"/>
        </w:rPr>
      </w:pPr>
    </w:p>
    <w:p w:rsidR="00BC622E" w:rsidRDefault="0085590D" w:rsidP="0085590D">
      <w:pPr>
        <w:rPr>
          <w:i/>
          <w:sz w:val="20"/>
        </w:rPr>
      </w:pPr>
      <w:r>
        <w:rPr>
          <w:i/>
          <w:color w:val="231F20"/>
          <w:w w:val="125"/>
          <w:sz w:val="20"/>
        </w:rPr>
        <w:t xml:space="preserve">  </w:t>
      </w:r>
      <w:r w:rsidR="00041625">
        <w:rPr>
          <w:rFonts w:ascii="Book Antiqua" w:hAnsi="Book Antiqua"/>
          <w:b/>
          <w:i/>
          <w:color w:val="231F20"/>
          <w:w w:val="125"/>
          <w:sz w:val="20"/>
        </w:rPr>
        <w:t xml:space="preserve">Monika </w:t>
      </w:r>
      <w:proofErr w:type="spellStart"/>
      <w:r w:rsidR="00041625">
        <w:rPr>
          <w:rFonts w:ascii="Book Antiqua" w:hAnsi="Book Antiqua"/>
          <w:b/>
          <w:i/>
          <w:color w:val="231F20"/>
          <w:w w:val="125"/>
          <w:sz w:val="20"/>
        </w:rPr>
        <w:t>Brleković</w:t>
      </w:r>
      <w:proofErr w:type="spellEnd"/>
      <w:r w:rsidR="00E62368">
        <w:rPr>
          <w:i/>
          <w:color w:val="231F20"/>
          <w:w w:val="125"/>
          <w:sz w:val="20"/>
        </w:rPr>
        <w:t>,</w:t>
      </w:r>
      <w:r>
        <w:rPr>
          <w:i/>
          <w:color w:val="231F20"/>
          <w:w w:val="125"/>
          <w:sz w:val="20"/>
        </w:rPr>
        <w:t xml:space="preserve"> prof., </w:t>
      </w:r>
      <w:proofErr w:type="spellStart"/>
      <w:r w:rsidR="00E62368">
        <w:rPr>
          <w:i/>
          <w:color w:val="231F20"/>
          <w:w w:val="125"/>
          <w:sz w:val="20"/>
        </w:rPr>
        <w:t>ravnateljica</w:t>
      </w:r>
      <w:proofErr w:type="spellEnd"/>
    </w:p>
    <w:p w:rsidR="00BC622E" w:rsidRDefault="00041625">
      <w:pPr>
        <w:spacing w:before="79" w:line="252" w:lineRule="auto"/>
        <w:ind w:left="102"/>
        <w:rPr>
          <w:i/>
          <w:sz w:val="20"/>
        </w:rPr>
      </w:pPr>
      <w:r>
        <w:rPr>
          <w:rFonts w:ascii="Book Antiqua" w:hAnsi="Book Antiqua"/>
          <w:b/>
          <w:i/>
          <w:color w:val="231F20"/>
          <w:w w:val="125"/>
          <w:sz w:val="20"/>
        </w:rPr>
        <w:t xml:space="preserve">Ivana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0"/>
        </w:rPr>
        <w:t>Dubovečak</w:t>
      </w:r>
      <w:proofErr w:type="spellEnd"/>
      <w:r>
        <w:rPr>
          <w:i/>
          <w:color w:val="231F20"/>
          <w:w w:val="125"/>
          <w:sz w:val="20"/>
        </w:rPr>
        <w:t xml:space="preserve">, prof. </w:t>
      </w:r>
      <w:proofErr w:type="spellStart"/>
      <w:r>
        <w:rPr>
          <w:i/>
          <w:color w:val="231F20"/>
          <w:w w:val="125"/>
          <w:sz w:val="20"/>
        </w:rPr>
        <w:t>hrv</w:t>
      </w:r>
      <w:proofErr w:type="spellEnd"/>
      <w:r>
        <w:rPr>
          <w:i/>
          <w:color w:val="231F20"/>
          <w:w w:val="125"/>
          <w:sz w:val="20"/>
        </w:rPr>
        <w:t xml:space="preserve">. </w:t>
      </w:r>
      <w:proofErr w:type="spellStart"/>
      <w:proofErr w:type="gramStart"/>
      <w:r w:rsidR="0085590D">
        <w:rPr>
          <w:i/>
          <w:color w:val="231F20"/>
          <w:w w:val="125"/>
          <w:sz w:val="20"/>
        </w:rPr>
        <w:t>j</w:t>
      </w:r>
      <w:r>
        <w:rPr>
          <w:i/>
          <w:color w:val="231F20"/>
          <w:w w:val="125"/>
          <w:sz w:val="20"/>
        </w:rPr>
        <w:t>e</w:t>
      </w:r>
      <w:r w:rsidR="0085590D">
        <w:rPr>
          <w:i/>
          <w:color w:val="231F20"/>
          <w:w w:val="125"/>
          <w:sz w:val="20"/>
        </w:rPr>
        <w:t>zika</w:t>
      </w:r>
      <w:proofErr w:type="spellEnd"/>
      <w:proofErr w:type="gramEnd"/>
      <w:r w:rsidR="00E62368">
        <w:rPr>
          <w:i/>
          <w:color w:val="231F20"/>
          <w:w w:val="125"/>
          <w:sz w:val="20"/>
        </w:rPr>
        <w:t>,</w:t>
      </w:r>
      <w:r w:rsidR="0085590D">
        <w:rPr>
          <w:i/>
          <w:color w:val="231F20"/>
          <w:w w:val="125"/>
          <w:sz w:val="20"/>
        </w:rPr>
        <w:t xml:space="preserve"> </w:t>
      </w:r>
      <w:proofErr w:type="spellStart"/>
      <w:r w:rsidR="0085590D">
        <w:rPr>
          <w:i/>
          <w:color w:val="231F20"/>
          <w:w w:val="125"/>
          <w:sz w:val="20"/>
        </w:rPr>
        <w:t>savjetnica</w:t>
      </w:r>
      <w:proofErr w:type="spellEnd"/>
      <w:r w:rsidR="0085590D">
        <w:rPr>
          <w:i/>
          <w:color w:val="231F20"/>
          <w:w w:val="125"/>
          <w:sz w:val="20"/>
        </w:rPr>
        <w:t xml:space="preserve"> </w:t>
      </w:r>
    </w:p>
    <w:p w:rsidR="00BC622E" w:rsidRDefault="00041625">
      <w:pPr>
        <w:spacing w:before="70" w:line="252" w:lineRule="auto"/>
        <w:ind w:left="102" w:right="34"/>
        <w:rPr>
          <w:i/>
          <w:sz w:val="20"/>
        </w:rPr>
      </w:pPr>
      <w:proofErr w:type="spellStart"/>
      <w:r>
        <w:rPr>
          <w:rFonts w:ascii="Book Antiqua" w:hAnsi="Book Antiqua"/>
          <w:b/>
          <w:i/>
          <w:color w:val="231F20"/>
          <w:w w:val="115"/>
          <w:sz w:val="20"/>
        </w:rPr>
        <w:t>Melita</w:t>
      </w:r>
      <w:proofErr w:type="spellEnd"/>
      <w:r>
        <w:rPr>
          <w:rFonts w:ascii="Book Antiqua" w:hAnsi="Book Antiqua"/>
          <w:b/>
          <w:i/>
          <w:color w:val="231F20"/>
          <w:spacing w:val="-1"/>
          <w:w w:val="11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15"/>
          <w:sz w:val="20"/>
        </w:rPr>
        <w:t>Delić</w:t>
      </w:r>
      <w:proofErr w:type="spellEnd"/>
      <w:r>
        <w:rPr>
          <w:i/>
          <w:color w:val="231F20"/>
          <w:w w:val="115"/>
          <w:sz w:val="20"/>
        </w:rPr>
        <w:t>,</w:t>
      </w:r>
      <w:r>
        <w:rPr>
          <w:i/>
          <w:color w:val="231F20"/>
          <w:spacing w:val="-2"/>
          <w:w w:val="115"/>
          <w:sz w:val="20"/>
        </w:rPr>
        <w:t xml:space="preserve"> </w:t>
      </w:r>
      <w:r>
        <w:rPr>
          <w:i/>
          <w:color w:val="231F20"/>
          <w:w w:val="125"/>
          <w:sz w:val="20"/>
        </w:rPr>
        <w:t>dipl.</w:t>
      </w:r>
      <w:r>
        <w:rPr>
          <w:i/>
          <w:color w:val="231F20"/>
          <w:spacing w:val="-7"/>
          <w:w w:val="125"/>
          <w:sz w:val="20"/>
        </w:rPr>
        <w:t xml:space="preserve"> </w:t>
      </w:r>
      <w:proofErr w:type="spellStart"/>
      <w:r>
        <w:rPr>
          <w:i/>
          <w:color w:val="231F20"/>
          <w:w w:val="125"/>
          <w:sz w:val="20"/>
        </w:rPr>
        <w:t>učitelj</w:t>
      </w:r>
      <w:proofErr w:type="spellEnd"/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15"/>
          <w:sz w:val="20"/>
        </w:rPr>
        <w:t>RN</w:t>
      </w:r>
      <w:r>
        <w:rPr>
          <w:i/>
          <w:color w:val="231F20"/>
          <w:spacing w:val="-2"/>
          <w:w w:val="115"/>
          <w:sz w:val="20"/>
        </w:rPr>
        <w:t xml:space="preserve"> </w:t>
      </w:r>
      <w:proofErr w:type="spellStart"/>
      <w:r>
        <w:rPr>
          <w:i/>
          <w:color w:val="231F20"/>
          <w:w w:val="125"/>
          <w:sz w:val="20"/>
        </w:rPr>
        <w:t>i</w:t>
      </w:r>
      <w:proofErr w:type="spellEnd"/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15"/>
          <w:sz w:val="20"/>
        </w:rPr>
        <w:t>HJ,</w:t>
      </w:r>
      <w:r>
        <w:rPr>
          <w:i/>
          <w:color w:val="231F20"/>
          <w:spacing w:val="-2"/>
          <w:w w:val="115"/>
          <w:sz w:val="20"/>
        </w:rPr>
        <w:t xml:space="preserve"> </w:t>
      </w:r>
      <w:proofErr w:type="spellStart"/>
      <w:r w:rsidR="0085590D">
        <w:rPr>
          <w:i/>
          <w:color w:val="231F20"/>
          <w:w w:val="125"/>
          <w:sz w:val="20"/>
        </w:rPr>
        <w:t>mentorica</w:t>
      </w:r>
      <w:proofErr w:type="spellEnd"/>
    </w:p>
    <w:p w:rsidR="00BC622E" w:rsidRPr="00D51EFD" w:rsidRDefault="00E014D2" w:rsidP="00E014D2">
      <w:pPr>
        <w:spacing w:before="71"/>
        <w:rPr>
          <w:i/>
          <w:color w:val="231F20"/>
          <w:w w:val="125"/>
          <w:sz w:val="20"/>
        </w:rPr>
      </w:pPr>
      <w:r>
        <w:rPr>
          <w:i/>
          <w:color w:val="231F20"/>
          <w:w w:val="125"/>
          <w:sz w:val="20"/>
        </w:rPr>
        <w:t xml:space="preserve"> </w:t>
      </w:r>
      <w:r>
        <w:rPr>
          <w:rFonts w:ascii="Book Antiqua" w:hAnsi="Book Antiqua"/>
          <w:b/>
          <w:i/>
          <w:color w:val="231F20"/>
          <w:w w:val="125"/>
          <w:sz w:val="20"/>
        </w:rPr>
        <w:t xml:space="preserve"> </w:t>
      </w:r>
      <w:proofErr w:type="spellStart"/>
      <w:r w:rsidR="00041625">
        <w:rPr>
          <w:rFonts w:ascii="Book Antiqua" w:hAnsi="Book Antiqua"/>
          <w:b/>
          <w:i/>
          <w:color w:val="231F20"/>
          <w:w w:val="125"/>
          <w:sz w:val="20"/>
        </w:rPr>
        <w:t>Davorka</w:t>
      </w:r>
      <w:proofErr w:type="spellEnd"/>
      <w:r w:rsidR="00041625">
        <w:rPr>
          <w:rFonts w:ascii="Book Antiqua" w:hAnsi="Book Antiqua"/>
          <w:b/>
          <w:i/>
          <w:color w:val="231F20"/>
          <w:w w:val="125"/>
          <w:sz w:val="20"/>
        </w:rPr>
        <w:t xml:space="preserve"> </w:t>
      </w:r>
      <w:proofErr w:type="spellStart"/>
      <w:r w:rsidR="00041625">
        <w:rPr>
          <w:rFonts w:ascii="Book Antiqua" w:hAnsi="Book Antiqua"/>
          <w:b/>
          <w:i/>
          <w:color w:val="231F20"/>
          <w:w w:val="125"/>
          <w:sz w:val="20"/>
        </w:rPr>
        <w:t>Facko-Vnučec</w:t>
      </w:r>
      <w:proofErr w:type="spellEnd"/>
      <w:r>
        <w:rPr>
          <w:i/>
          <w:color w:val="231F20"/>
          <w:w w:val="125"/>
          <w:sz w:val="20"/>
        </w:rPr>
        <w:t xml:space="preserve">, </w:t>
      </w:r>
      <w:proofErr w:type="spellStart"/>
      <w:r w:rsidR="001B78DB">
        <w:rPr>
          <w:i/>
          <w:color w:val="231F20"/>
          <w:w w:val="125"/>
          <w:sz w:val="20"/>
        </w:rPr>
        <w:t>dipl.archeol</w:t>
      </w:r>
      <w:proofErr w:type="spellEnd"/>
      <w:r w:rsidR="001B78DB">
        <w:rPr>
          <w:i/>
          <w:color w:val="231F20"/>
          <w:w w:val="125"/>
          <w:sz w:val="20"/>
        </w:rPr>
        <w:t xml:space="preserve">. </w:t>
      </w:r>
      <w:proofErr w:type="spellStart"/>
      <w:proofErr w:type="gramStart"/>
      <w:r w:rsidR="001B78DB">
        <w:rPr>
          <w:i/>
          <w:color w:val="231F20"/>
          <w:w w:val="125"/>
          <w:sz w:val="20"/>
        </w:rPr>
        <w:t>i</w:t>
      </w:r>
      <w:proofErr w:type="spellEnd"/>
      <w:proofErr w:type="gramEnd"/>
      <w:r w:rsidR="001B78DB">
        <w:rPr>
          <w:i/>
          <w:color w:val="231F20"/>
          <w:w w:val="125"/>
          <w:sz w:val="20"/>
        </w:rPr>
        <w:t xml:space="preserve"> </w:t>
      </w:r>
      <w:proofErr w:type="spellStart"/>
      <w:r w:rsidR="001B78DB">
        <w:rPr>
          <w:i/>
          <w:color w:val="231F20"/>
          <w:w w:val="125"/>
          <w:sz w:val="20"/>
        </w:rPr>
        <w:t>dipl.</w:t>
      </w:r>
      <w:r w:rsidR="0085590D">
        <w:rPr>
          <w:i/>
          <w:color w:val="231F20"/>
          <w:w w:val="125"/>
          <w:sz w:val="20"/>
        </w:rPr>
        <w:t>bibl</w:t>
      </w:r>
      <w:proofErr w:type="spellEnd"/>
      <w:r w:rsidR="0085590D">
        <w:rPr>
          <w:i/>
          <w:color w:val="231F20"/>
          <w:w w:val="125"/>
          <w:sz w:val="20"/>
        </w:rPr>
        <w:t xml:space="preserve">., </w:t>
      </w:r>
      <w:proofErr w:type="spellStart"/>
      <w:r w:rsidR="0085590D">
        <w:rPr>
          <w:i/>
          <w:color w:val="231F20"/>
          <w:w w:val="125"/>
          <w:sz w:val="20"/>
        </w:rPr>
        <w:t>knjižničarka</w:t>
      </w:r>
      <w:proofErr w:type="spellEnd"/>
    </w:p>
    <w:p w:rsidR="00BC622E" w:rsidRDefault="00041625">
      <w:pPr>
        <w:spacing w:before="79"/>
        <w:ind w:left="102"/>
        <w:rPr>
          <w:i/>
          <w:sz w:val="20"/>
        </w:rPr>
      </w:pPr>
      <w:proofErr w:type="spellStart"/>
      <w:r>
        <w:rPr>
          <w:rFonts w:ascii="Book Antiqua" w:hAnsi="Book Antiqua"/>
          <w:b/>
          <w:i/>
          <w:color w:val="231F20"/>
          <w:w w:val="125"/>
          <w:sz w:val="20"/>
        </w:rPr>
        <w:t>Biljana</w:t>
      </w:r>
      <w:proofErr w:type="spellEnd"/>
      <w:r>
        <w:rPr>
          <w:rFonts w:ascii="Book Antiqua" w:hAnsi="Book Antiqua"/>
          <w:b/>
          <w:i/>
          <w:color w:val="231F20"/>
          <w:w w:val="125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0"/>
        </w:rPr>
        <w:t>Knebl</w:t>
      </w:r>
      <w:proofErr w:type="spellEnd"/>
      <w:r>
        <w:rPr>
          <w:i/>
          <w:color w:val="231F20"/>
          <w:w w:val="125"/>
          <w:sz w:val="20"/>
        </w:rPr>
        <w:t xml:space="preserve">, </w:t>
      </w:r>
      <w:proofErr w:type="spellStart"/>
      <w:r>
        <w:rPr>
          <w:i/>
          <w:color w:val="231F20"/>
          <w:w w:val="125"/>
          <w:sz w:val="20"/>
        </w:rPr>
        <w:t>grafička</w:t>
      </w:r>
      <w:proofErr w:type="spellEnd"/>
      <w:r>
        <w:rPr>
          <w:i/>
          <w:color w:val="231F20"/>
          <w:w w:val="125"/>
          <w:sz w:val="20"/>
        </w:rPr>
        <w:t xml:space="preserve"> </w:t>
      </w:r>
      <w:proofErr w:type="spellStart"/>
      <w:r>
        <w:rPr>
          <w:i/>
          <w:color w:val="231F20"/>
          <w:w w:val="125"/>
          <w:sz w:val="20"/>
        </w:rPr>
        <w:t>dizajneric</w:t>
      </w:r>
      <w:r w:rsidR="0085590D">
        <w:rPr>
          <w:i/>
          <w:color w:val="231F20"/>
          <w:w w:val="125"/>
          <w:sz w:val="20"/>
        </w:rPr>
        <w:t>a</w:t>
      </w:r>
      <w:proofErr w:type="spellEnd"/>
    </w:p>
    <w:p w:rsidR="00BC622E" w:rsidRDefault="00041625">
      <w:pPr>
        <w:spacing w:before="79"/>
        <w:ind w:left="102"/>
        <w:rPr>
          <w:i/>
          <w:sz w:val="20"/>
        </w:rPr>
      </w:pPr>
      <w:r>
        <w:rPr>
          <w:rFonts w:ascii="Book Antiqua" w:hAnsi="Book Antiqua"/>
          <w:b/>
          <w:i/>
          <w:color w:val="231F20"/>
          <w:w w:val="130"/>
          <w:sz w:val="20"/>
        </w:rPr>
        <w:t>Vid</w:t>
      </w:r>
      <w:r>
        <w:rPr>
          <w:rFonts w:ascii="Book Antiqua" w:hAnsi="Book Antiqua"/>
          <w:b/>
          <w:i/>
          <w:color w:val="231F20"/>
          <w:spacing w:val="-27"/>
          <w:w w:val="130"/>
          <w:sz w:val="20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0"/>
        </w:rPr>
        <w:t>Vučak</w:t>
      </w:r>
      <w:proofErr w:type="spellEnd"/>
      <w:r>
        <w:rPr>
          <w:i/>
          <w:color w:val="231F20"/>
          <w:w w:val="125"/>
          <w:sz w:val="20"/>
        </w:rPr>
        <w:t>,</w:t>
      </w:r>
      <w:r>
        <w:rPr>
          <w:i/>
          <w:color w:val="231F20"/>
          <w:spacing w:val="-26"/>
          <w:w w:val="125"/>
          <w:sz w:val="20"/>
        </w:rPr>
        <w:t xml:space="preserve"> </w:t>
      </w:r>
      <w:r>
        <w:rPr>
          <w:i/>
          <w:color w:val="231F20"/>
          <w:w w:val="130"/>
          <w:sz w:val="20"/>
        </w:rPr>
        <w:t>prof.</w:t>
      </w:r>
      <w:r>
        <w:rPr>
          <w:i/>
          <w:color w:val="231F20"/>
          <w:spacing w:val="-28"/>
          <w:w w:val="130"/>
          <w:sz w:val="20"/>
        </w:rPr>
        <w:t xml:space="preserve"> </w:t>
      </w:r>
      <w:proofErr w:type="spellStart"/>
      <w:r>
        <w:rPr>
          <w:i/>
          <w:color w:val="231F20"/>
          <w:w w:val="130"/>
          <w:sz w:val="20"/>
        </w:rPr>
        <w:t>likovne</w:t>
      </w:r>
      <w:proofErr w:type="spellEnd"/>
      <w:r>
        <w:rPr>
          <w:i/>
          <w:color w:val="231F20"/>
          <w:spacing w:val="-28"/>
          <w:w w:val="130"/>
          <w:sz w:val="20"/>
        </w:rPr>
        <w:t xml:space="preserve"> </w:t>
      </w:r>
      <w:proofErr w:type="spellStart"/>
      <w:r>
        <w:rPr>
          <w:i/>
          <w:color w:val="231F20"/>
          <w:w w:val="130"/>
          <w:sz w:val="20"/>
        </w:rPr>
        <w:t>kulture</w:t>
      </w:r>
      <w:proofErr w:type="spellEnd"/>
      <w:r>
        <w:rPr>
          <w:i/>
          <w:color w:val="231F20"/>
          <w:w w:val="130"/>
          <w:sz w:val="20"/>
        </w:rPr>
        <w:t>,</w:t>
      </w:r>
      <w:r>
        <w:rPr>
          <w:i/>
          <w:color w:val="231F20"/>
          <w:spacing w:val="-28"/>
          <w:w w:val="130"/>
          <w:sz w:val="20"/>
        </w:rPr>
        <w:t xml:space="preserve"> </w:t>
      </w:r>
      <w:proofErr w:type="spellStart"/>
      <w:r>
        <w:rPr>
          <w:i/>
          <w:color w:val="231F20"/>
          <w:w w:val="130"/>
          <w:sz w:val="20"/>
        </w:rPr>
        <w:t>akademski</w:t>
      </w:r>
      <w:proofErr w:type="spellEnd"/>
      <w:r>
        <w:rPr>
          <w:i/>
          <w:color w:val="231F20"/>
          <w:spacing w:val="-28"/>
          <w:w w:val="130"/>
          <w:sz w:val="20"/>
        </w:rPr>
        <w:t xml:space="preserve"> </w:t>
      </w:r>
      <w:proofErr w:type="spellStart"/>
      <w:r w:rsidR="00E62368">
        <w:rPr>
          <w:i/>
          <w:color w:val="231F20"/>
          <w:w w:val="130"/>
          <w:sz w:val="20"/>
        </w:rPr>
        <w:t>kipar</w:t>
      </w:r>
      <w:proofErr w:type="spellEnd"/>
    </w:p>
    <w:p w:rsidR="00BC622E" w:rsidRDefault="00041625">
      <w:pPr>
        <w:spacing w:before="78"/>
        <w:ind w:left="102"/>
        <w:rPr>
          <w:i/>
          <w:sz w:val="20"/>
        </w:rPr>
      </w:pPr>
      <w:r>
        <w:rPr>
          <w:rFonts w:ascii="Book Antiqua" w:hAnsi="Book Antiqua"/>
          <w:b/>
          <w:i/>
          <w:color w:val="231F20"/>
          <w:w w:val="120"/>
          <w:sz w:val="20"/>
        </w:rPr>
        <w:t xml:space="preserve">Milan </w:t>
      </w:r>
      <w:proofErr w:type="spellStart"/>
      <w:r>
        <w:rPr>
          <w:rFonts w:ascii="Book Antiqua" w:hAnsi="Book Antiqua"/>
          <w:b/>
          <w:i/>
          <w:color w:val="231F20"/>
          <w:w w:val="130"/>
          <w:sz w:val="20"/>
        </w:rPr>
        <w:t>Rupić</w:t>
      </w:r>
      <w:proofErr w:type="spellEnd"/>
      <w:r w:rsidR="0085590D">
        <w:rPr>
          <w:i/>
          <w:color w:val="231F20"/>
          <w:w w:val="130"/>
          <w:sz w:val="20"/>
        </w:rPr>
        <w:t xml:space="preserve">, prof. </w:t>
      </w:r>
      <w:proofErr w:type="spellStart"/>
      <w:r w:rsidR="0085590D">
        <w:rPr>
          <w:i/>
          <w:color w:val="231F20"/>
          <w:w w:val="130"/>
          <w:sz w:val="20"/>
        </w:rPr>
        <w:t>geografije</w:t>
      </w:r>
      <w:proofErr w:type="spellEnd"/>
      <w:r w:rsidR="0085590D">
        <w:rPr>
          <w:i/>
          <w:color w:val="231F20"/>
          <w:w w:val="130"/>
          <w:sz w:val="20"/>
        </w:rPr>
        <w:t xml:space="preserve"> u </w:t>
      </w:r>
      <w:proofErr w:type="spellStart"/>
      <w:r w:rsidR="0085590D">
        <w:rPr>
          <w:i/>
          <w:color w:val="231F20"/>
          <w:w w:val="130"/>
          <w:sz w:val="20"/>
        </w:rPr>
        <w:t>mirovini</w:t>
      </w:r>
      <w:proofErr w:type="spellEnd"/>
    </w:p>
    <w:p w:rsidR="00BC622E" w:rsidRDefault="00041625">
      <w:pPr>
        <w:spacing w:before="84"/>
        <w:ind w:left="484"/>
        <w:rPr>
          <w:i/>
          <w:sz w:val="24"/>
        </w:rPr>
      </w:pPr>
      <w:r>
        <w:br w:type="column"/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lastRenderedPageBreak/>
        <w:t>Hrvatska</w:t>
      </w:r>
      <w:proofErr w:type="spellEnd"/>
      <w:r>
        <w:rPr>
          <w:rFonts w:ascii="Book Antiqua" w:hAnsi="Book Antiqua"/>
          <w:b/>
          <w:i/>
          <w:color w:val="231F20"/>
          <w:w w:val="120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himna</w:t>
      </w:r>
      <w:proofErr w:type="spellEnd"/>
      <w:r>
        <w:rPr>
          <w:rFonts w:ascii="Book Antiqua" w:hAnsi="Book Antiqua"/>
          <w:b/>
          <w:i/>
          <w:color w:val="231F20"/>
          <w:w w:val="120"/>
          <w:sz w:val="24"/>
        </w:rPr>
        <w:t xml:space="preserve"> </w:t>
      </w:r>
      <w:r w:rsidR="000E56B8">
        <w:rPr>
          <w:i/>
          <w:color w:val="231F20"/>
          <w:w w:val="120"/>
          <w:sz w:val="24"/>
        </w:rPr>
        <w:t>–</w:t>
      </w:r>
      <w:r>
        <w:rPr>
          <w:i/>
          <w:color w:val="231F20"/>
          <w:w w:val="120"/>
          <w:sz w:val="24"/>
        </w:rPr>
        <w:t xml:space="preserve"> </w:t>
      </w:r>
      <w:proofErr w:type="spellStart"/>
      <w:r w:rsidR="000E56B8">
        <w:rPr>
          <w:i/>
          <w:color w:val="231F20"/>
          <w:w w:val="120"/>
          <w:sz w:val="24"/>
        </w:rPr>
        <w:t>solist</w:t>
      </w:r>
      <w:proofErr w:type="spellEnd"/>
      <w:r w:rsidR="000E56B8"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Tomislav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Fratrić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51" w:line="252" w:lineRule="auto"/>
        <w:ind w:hanging="380"/>
        <w:rPr>
          <w:i/>
          <w:sz w:val="24"/>
        </w:rPr>
      </w:pPr>
      <w:proofErr w:type="spellStart"/>
      <w:r>
        <w:rPr>
          <w:rFonts w:ascii="Book Antiqua" w:hAnsi="Book Antiqua"/>
          <w:b/>
          <w:i/>
          <w:color w:val="231F20"/>
          <w:w w:val="125"/>
          <w:sz w:val="24"/>
        </w:rPr>
        <w:t>Turopoljska</w:t>
      </w:r>
      <w:proofErr w:type="spellEnd"/>
      <w:r>
        <w:rPr>
          <w:rFonts w:ascii="Book Antiqua" w:hAnsi="Book Antiqua"/>
          <w:b/>
          <w:i/>
          <w:color w:val="231F20"/>
          <w:w w:val="12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4"/>
        </w:rPr>
        <w:t>himna</w:t>
      </w:r>
      <w:proofErr w:type="spellEnd"/>
      <w:r>
        <w:rPr>
          <w:rFonts w:ascii="Book Antiqua" w:hAnsi="Book Antiqua"/>
          <w:b/>
          <w:i/>
          <w:color w:val="231F20"/>
          <w:w w:val="125"/>
          <w:sz w:val="24"/>
        </w:rPr>
        <w:t xml:space="preserve"> </w:t>
      </w:r>
      <w:r w:rsidR="000E56B8">
        <w:rPr>
          <w:i/>
          <w:color w:val="231F20"/>
          <w:w w:val="125"/>
          <w:sz w:val="24"/>
        </w:rPr>
        <w:t xml:space="preserve">– KUD </w:t>
      </w:r>
      <w:r w:rsidR="000E56B8">
        <w:rPr>
          <w:i/>
          <w:color w:val="231F20"/>
          <w:w w:val="125"/>
          <w:sz w:val="24"/>
        </w:rPr>
        <w:t>„</w:t>
      </w:r>
      <w:proofErr w:type="spellStart"/>
      <w:r w:rsidR="000E56B8">
        <w:rPr>
          <w:i/>
          <w:color w:val="231F20"/>
          <w:w w:val="125"/>
          <w:sz w:val="24"/>
        </w:rPr>
        <w:t>Stari</w:t>
      </w:r>
      <w:proofErr w:type="spellEnd"/>
      <w:r w:rsidR="000E56B8">
        <w:rPr>
          <w:i/>
          <w:color w:val="231F20"/>
          <w:w w:val="125"/>
          <w:sz w:val="24"/>
        </w:rPr>
        <w:t xml:space="preserve"> grad” </w:t>
      </w:r>
      <w:proofErr w:type="spellStart"/>
      <w:r>
        <w:rPr>
          <w:i/>
          <w:color w:val="231F20"/>
          <w:w w:val="125"/>
          <w:sz w:val="24"/>
        </w:rPr>
        <w:t>Lukavec</w:t>
      </w:r>
      <w:proofErr w:type="spellEnd"/>
      <w:r>
        <w:rPr>
          <w:i/>
          <w:color w:val="231F20"/>
          <w:w w:val="125"/>
          <w:sz w:val="24"/>
        </w:rPr>
        <w:t xml:space="preserve"> - </w:t>
      </w:r>
      <w:proofErr w:type="spellStart"/>
      <w:r w:rsidR="000E56B8">
        <w:rPr>
          <w:i/>
          <w:color w:val="231F20"/>
          <w:w w:val="125"/>
          <w:sz w:val="24"/>
        </w:rPr>
        <w:t>solist</w:t>
      </w:r>
      <w:proofErr w:type="spellEnd"/>
      <w:r w:rsidR="000E56B8">
        <w:rPr>
          <w:i/>
          <w:color w:val="231F20"/>
          <w:w w:val="125"/>
          <w:sz w:val="24"/>
        </w:rPr>
        <w:t xml:space="preserve"> Leonardo </w:t>
      </w:r>
      <w:proofErr w:type="spellStart"/>
      <w:r w:rsidR="000E56B8">
        <w:rPr>
          <w:i/>
          <w:color w:val="231F20"/>
          <w:w w:val="125"/>
          <w:sz w:val="24"/>
        </w:rPr>
        <w:t>Grozaj</w:t>
      </w:r>
      <w:proofErr w:type="spellEnd"/>
      <w:r w:rsidR="000E56B8">
        <w:rPr>
          <w:i/>
          <w:color w:val="231F20"/>
          <w:w w:val="125"/>
          <w:sz w:val="24"/>
        </w:rPr>
        <w:t xml:space="preserve">, </w:t>
      </w:r>
      <w:proofErr w:type="spellStart"/>
      <w:r>
        <w:rPr>
          <w:i/>
          <w:color w:val="231F20"/>
          <w:w w:val="125"/>
          <w:sz w:val="24"/>
        </w:rPr>
        <w:t>umjetnički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voditelj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Željko</w:t>
      </w:r>
      <w:proofErr w:type="spellEnd"/>
      <w:r w:rsidRPr="00D1219E">
        <w:rPr>
          <w:b/>
          <w:i/>
          <w:color w:val="231F20"/>
          <w:spacing w:val="-28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Grozaj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line="256" w:lineRule="auto"/>
        <w:ind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0"/>
          <w:sz w:val="24"/>
        </w:rPr>
        <w:t>Luigi</w:t>
      </w:r>
      <w:r>
        <w:rPr>
          <w:rFonts w:ascii="Book Antiqua" w:hAnsi="Book Antiqua"/>
          <w:b/>
          <w:i/>
          <w:color w:val="231F20"/>
          <w:spacing w:val="-47"/>
          <w:w w:val="120"/>
          <w:sz w:val="24"/>
        </w:rPr>
        <w:t xml:space="preserve"> </w:t>
      </w:r>
      <w:r>
        <w:rPr>
          <w:rFonts w:ascii="Book Antiqua" w:hAnsi="Book Antiqua"/>
          <w:b/>
          <w:i/>
          <w:color w:val="231F20"/>
          <w:w w:val="120"/>
          <w:sz w:val="24"/>
        </w:rPr>
        <w:t>Boccherini:</w:t>
      </w:r>
      <w:r>
        <w:rPr>
          <w:rFonts w:ascii="Book Antiqua" w:hAnsi="Book Antiqua"/>
          <w:b/>
          <w:i/>
          <w:color w:val="231F20"/>
          <w:spacing w:val="-47"/>
          <w:w w:val="120"/>
          <w:sz w:val="24"/>
        </w:rPr>
        <w:t xml:space="preserve"> </w:t>
      </w:r>
      <w:r>
        <w:rPr>
          <w:rFonts w:ascii="Book Antiqua" w:hAnsi="Book Antiqua"/>
          <w:b/>
          <w:i/>
          <w:color w:val="231F20"/>
          <w:w w:val="115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15"/>
          <w:sz w:val="24"/>
        </w:rPr>
        <w:t>Minuetto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15"/>
          <w:sz w:val="24"/>
        </w:rPr>
        <w:t>“</w:t>
      </w:r>
      <w:r>
        <w:rPr>
          <w:rFonts w:ascii="Book Antiqua" w:hAnsi="Book Antiqua"/>
          <w:b/>
          <w:i/>
          <w:color w:val="231F20"/>
          <w:spacing w:val="-45"/>
          <w:w w:val="115"/>
          <w:sz w:val="24"/>
        </w:rPr>
        <w:t xml:space="preserve"> </w:t>
      </w:r>
      <w:r>
        <w:rPr>
          <w:i/>
          <w:color w:val="231F20"/>
          <w:w w:val="120"/>
          <w:sz w:val="24"/>
        </w:rPr>
        <w:t>-</w:t>
      </w:r>
      <w:proofErr w:type="gramEnd"/>
      <w:r>
        <w:rPr>
          <w:i/>
          <w:color w:val="231F20"/>
          <w:spacing w:val="-48"/>
          <w:w w:val="120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učenici</w:t>
      </w:r>
      <w:proofErr w:type="spellEnd"/>
      <w:r>
        <w:rPr>
          <w:i/>
          <w:color w:val="231F20"/>
          <w:spacing w:val="-51"/>
          <w:w w:val="125"/>
          <w:sz w:val="24"/>
        </w:rPr>
        <w:t xml:space="preserve"> </w:t>
      </w:r>
      <w:r>
        <w:rPr>
          <w:i/>
          <w:color w:val="231F20"/>
          <w:w w:val="120"/>
          <w:sz w:val="24"/>
        </w:rPr>
        <w:t>2.</w:t>
      </w:r>
      <w:r>
        <w:rPr>
          <w:i/>
          <w:color w:val="231F20"/>
          <w:spacing w:val="-48"/>
          <w:w w:val="120"/>
          <w:sz w:val="24"/>
        </w:rPr>
        <w:t xml:space="preserve"> </w:t>
      </w:r>
      <w:r>
        <w:rPr>
          <w:i/>
          <w:color w:val="231F20"/>
          <w:w w:val="120"/>
          <w:sz w:val="24"/>
        </w:rPr>
        <w:t>b,</w:t>
      </w:r>
      <w:r>
        <w:rPr>
          <w:i/>
          <w:color w:val="231F20"/>
          <w:spacing w:val="-48"/>
          <w:w w:val="120"/>
          <w:sz w:val="24"/>
        </w:rPr>
        <w:t xml:space="preserve"> </w:t>
      </w:r>
      <w:r>
        <w:rPr>
          <w:i/>
          <w:color w:val="231F20"/>
          <w:w w:val="120"/>
          <w:sz w:val="24"/>
        </w:rPr>
        <w:t>Petra</w:t>
      </w:r>
      <w:r>
        <w:rPr>
          <w:i/>
          <w:color w:val="231F20"/>
          <w:spacing w:val="-48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Anić</w:t>
      </w:r>
      <w:proofErr w:type="spellEnd"/>
      <w:r>
        <w:rPr>
          <w:i/>
          <w:color w:val="231F20"/>
          <w:spacing w:val="-48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spacing w:val="-48"/>
          <w:w w:val="120"/>
          <w:sz w:val="24"/>
        </w:rPr>
        <w:t xml:space="preserve"> </w:t>
      </w:r>
      <w:r>
        <w:rPr>
          <w:i/>
          <w:color w:val="231F20"/>
          <w:w w:val="115"/>
          <w:sz w:val="24"/>
        </w:rPr>
        <w:t>Niko</w:t>
      </w:r>
      <w:r>
        <w:rPr>
          <w:i/>
          <w:color w:val="231F20"/>
          <w:spacing w:val="-45"/>
          <w:w w:val="115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Cvi</w:t>
      </w:r>
      <w:proofErr w:type="spellEnd"/>
      <w:r>
        <w:rPr>
          <w:i/>
          <w:color w:val="231F20"/>
          <w:w w:val="120"/>
          <w:sz w:val="24"/>
        </w:rPr>
        <w:t xml:space="preserve">- </w:t>
      </w:r>
      <w:proofErr w:type="spellStart"/>
      <w:r>
        <w:rPr>
          <w:i/>
          <w:color w:val="231F20"/>
          <w:w w:val="120"/>
          <w:sz w:val="24"/>
        </w:rPr>
        <w:t>taš</w:t>
      </w:r>
      <w:proofErr w:type="spellEnd"/>
      <w:r>
        <w:rPr>
          <w:i/>
          <w:color w:val="231F20"/>
          <w:w w:val="120"/>
          <w:sz w:val="24"/>
        </w:rPr>
        <w:t xml:space="preserve">, </w:t>
      </w:r>
      <w:proofErr w:type="spellStart"/>
      <w:r>
        <w:rPr>
          <w:i/>
          <w:color w:val="231F20"/>
          <w:w w:val="120"/>
          <w:sz w:val="24"/>
        </w:rPr>
        <w:t>Natalija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Zovko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Emil </w:t>
      </w:r>
      <w:proofErr w:type="spellStart"/>
      <w:r>
        <w:rPr>
          <w:i/>
          <w:color w:val="231F20"/>
          <w:w w:val="120"/>
          <w:sz w:val="24"/>
        </w:rPr>
        <w:t>Jakuš</w:t>
      </w:r>
      <w:proofErr w:type="spellEnd"/>
      <w:r>
        <w:rPr>
          <w:i/>
          <w:color w:val="231F20"/>
          <w:w w:val="120"/>
          <w:sz w:val="24"/>
        </w:rPr>
        <w:t xml:space="preserve">, Lara </w:t>
      </w:r>
      <w:proofErr w:type="spellStart"/>
      <w:r>
        <w:rPr>
          <w:i/>
          <w:color w:val="231F20"/>
          <w:w w:val="120"/>
          <w:sz w:val="24"/>
        </w:rPr>
        <w:t>Noršić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Vice </w:t>
      </w:r>
      <w:proofErr w:type="spellStart"/>
      <w:r>
        <w:rPr>
          <w:i/>
          <w:color w:val="231F20"/>
          <w:w w:val="120"/>
          <w:sz w:val="24"/>
        </w:rPr>
        <w:t>Zuanović</w:t>
      </w:r>
      <w:proofErr w:type="spellEnd"/>
      <w:r>
        <w:rPr>
          <w:i/>
          <w:color w:val="231F20"/>
          <w:w w:val="120"/>
          <w:sz w:val="24"/>
        </w:rPr>
        <w:t xml:space="preserve">, </w:t>
      </w:r>
      <w:r>
        <w:rPr>
          <w:i/>
          <w:color w:val="231F20"/>
          <w:spacing w:val="-3"/>
          <w:w w:val="120"/>
          <w:sz w:val="24"/>
        </w:rPr>
        <w:t xml:space="preserve">Tena </w:t>
      </w:r>
      <w:proofErr w:type="spellStart"/>
      <w:r>
        <w:rPr>
          <w:i/>
          <w:color w:val="231F20"/>
          <w:w w:val="120"/>
          <w:sz w:val="24"/>
        </w:rPr>
        <w:t>Matković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Andrija </w:t>
      </w:r>
      <w:proofErr w:type="spellStart"/>
      <w:r>
        <w:rPr>
          <w:i/>
          <w:color w:val="231F20"/>
          <w:w w:val="120"/>
          <w:sz w:val="24"/>
        </w:rPr>
        <w:t>Hrstić</w:t>
      </w:r>
      <w:proofErr w:type="spellEnd"/>
      <w:r>
        <w:rPr>
          <w:i/>
          <w:color w:val="231F20"/>
          <w:w w:val="120"/>
          <w:sz w:val="24"/>
        </w:rPr>
        <w:t xml:space="preserve">, Lana </w:t>
      </w:r>
      <w:proofErr w:type="spellStart"/>
      <w:r>
        <w:rPr>
          <w:i/>
          <w:color w:val="231F20"/>
          <w:w w:val="120"/>
          <w:sz w:val="24"/>
        </w:rPr>
        <w:t>Karatur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Nino </w:t>
      </w:r>
      <w:proofErr w:type="spellStart"/>
      <w:r>
        <w:rPr>
          <w:i/>
          <w:color w:val="231F20"/>
          <w:w w:val="120"/>
          <w:sz w:val="24"/>
        </w:rPr>
        <w:t>Gršetić</w:t>
      </w:r>
      <w:proofErr w:type="spellEnd"/>
      <w:r>
        <w:rPr>
          <w:i/>
          <w:color w:val="231F20"/>
          <w:w w:val="120"/>
          <w:sz w:val="24"/>
        </w:rPr>
        <w:t xml:space="preserve">, </w:t>
      </w:r>
      <w:proofErr w:type="spellStart"/>
      <w:r>
        <w:rPr>
          <w:i/>
          <w:color w:val="231F20"/>
          <w:w w:val="120"/>
          <w:sz w:val="24"/>
        </w:rPr>
        <w:t>Ema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Rogić</w:t>
      </w:r>
      <w:proofErr w:type="spellEnd"/>
      <w:r>
        <w:rPr>
          <w:i/>
          <w:color w:val="231F20"/>
          <w:spacing w:val="-47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Alojzije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Nestić</w:t>
      </w:r>
      <w:proofErr w:type="spellEnd"/>
      <w:r>
        <w:rPr>
          <w:i/>
          <w:color w:val="231F20"/>
          <w:w w:val="120"/>
          <w:sz w:val="24"/>
        </w:rPr>
        <w:t xml:space="preserve">, Ana </w:t>
      </w:r>
      <w:proofErr w:type="spellStart"/>
      <w:r>
        <w:rPr>
          <w:i/>
          <w:color w:val="231F20"/>
          <w:w w:val="120"/>
          <w:sz w:val="24"/>
        </w:rPr>
        <w:t>Pauk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Matej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Budak</w:t>
      </w:r>
      <w:proofErr w:type="spellEnd"/>
      <w:r>
        <w:rPr>
          <w:i/>
          <w:color w:val="231F20"/>
          <w:w w:val="120"/>
          <w:sz w:val="24"/>
        </w:rPr>
        <w:t xml:space="preserve">, </w:t>
      </w:r>
      <w:proofErr w:type="spellStart"/>
      <w:r>
        <w:rPr>
          <w:i/>
          <w:color w:val="231F20"/>
          <w:w w:val="120"/>
          <w:sz w:val="24"/>
        </w:rPr>
        <w:t>Ziza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Zlodi</w:t>
      </w:r>
      <w:proofErr w:type="spellEnd"/>
      <w:r>
        <w:rPr>
          <w:i/>
          <w:color w:val="231F20"/>
          <w:w w:val="120"/>
          <w:sz w:val="24"/>
        </w:rPr>
        <w:t xml:space="preserve"> </w:t>
      </w:r>
      <w:proofErr w:type="spellStart"/>
      <w:r>
        <w:rPr>
          <w:i/>
          <w:color w:val="231F20"/>
          <w:w w:val="120"/>
          <w:sz w:val="24"/>
        </w:rPr>
        <w:t>i</w:t>
      </w:r>
      <w:proofErr w:type="spellEnd"/>
      <w:r>
        <w:rPr>
          <w:i/>
          <w:color w:val="231F20"/>
          <w:w w:val="120"/>
          <w:sz w:val="24"/>
        </w:rPr>
        <w:t xml:space="preserve"> Ivan </w:t>
      </w:r>
      <w:proofErr w:type="spellStart"/>
      <w:r w:rsidR="00D1219E">
        <w:rPr>
          <w:i/>
          <w:color w:val="231F20"/>
          <w:w w:val="125"/>
          <w:sz w:val="24"/>
        </w:rPr>
        <w:t>Jančić</w:t>
      </w:r>
      <w:proofErr w:type="spellEnd"/>
      <w:r w:rsidR="00D1219E">
        <w:rPr>
          <w:i/>
          <w:color w:val="231F20"/>
          <w:w w:val="125"/>
          <w:sz w:val="24"/>
        </w:rPr>
        <w:t xml:space="preserve">, </w:t>
      </w:r>
      <w:r>
        <w:rPr>
          <w:i/>
          <w:color w:val="231F20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0"/>
          <w:sz w:val="24"/>
        </w:rPr>
        <w:t>Divna</w:t>
      </w:r>
      <w:proofErr w:type="spellEnd"/>
      <w:r w:rsidRPr="00D1219E">
        <w:rPr>
          <w:b/>
          <w:i/>
          <w:color w:val="231F20"/>
          <w:w w:val="120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0"/>
          <w:sz w:val="24"/>
        </w:rPr>
        <w:t>Topolnjak</w:t>
      </w:r>
      <w:proofErr w:type="spellEnd"/>
      <w:r>
        <w:rPr>
          <w:i/>
          <w:color w:val="231F20"/>
          <w:w w:val="120"/>
          <w:sz w:val="24"/>
        </w:rPr>
        <w:t xml:space="preserve">, </w:t>
      </w:r>
      <w:proofErr w:type="spellStart"/>
      <w:r>
        <w:rPr>
          <w:i/>
          <w:color w:val="231F20"/>
          <w:w w:val="125"/>
          <w:sz w:val="24"/>
        </w:rPr>
        <w:t>učiteljica</w:t>
      </w:r>
      <w:proofErr w:type="spellEnd"/>
      <w:r>
        <w:rPr>
          <w:i/>
          <w:color w:val="231F20"/>
          <w:spacing w:val="5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mentorica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34" w:line="254" w:lineRule="auto"/>
        <w:ind w:right="115"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0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Kuda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20"/>
          <w:sz w:val="24"/>
        </w:rPr>
        <w:t>?“</w:t>
      </w:r>
      <w:proofErr w:type="gramEnd"/>
      <w:r>
        <w:rPr>
          <w:rFonts w:ascii="Book Antiqua" w:hAnsi="Book Antiqua"/>
          <w:b/>
          <w:i/>
          <w:color w:val="231F20"/>
          <w:spacing w:val="-37"/>
          <w:w w:val="120"/>
          <w:sz w:val="24"/>
        </w:rPr>
        <w:t xml:space="preserve"> </w:t>
      </w:r>
      <w:r>
        <w:rPr>
          <w:i/>
          <w:color w:val="231F20"/>
          <w:w w:val="125"/>
          <w:sz w:val="24"/>
        </w:rPr>
        <w:t>-</w:t>
      </w:r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proofErr w:type="gramStart"/>
      <w:r>
        <w:rPr>
          <w:i/>
          <w:color w:val="231F20"/>
          <w:w w:val="125"/>
          <w:sz w:val="24"/>
        </w:rPr>
        <w:t>priča</w:t>
      </w:r>
      <w:proofErr w:type="spellEnd"/>
      <w:proofErr w:type="gramEnd"/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iz</w:t>
      </w:r>
      <w:proofErr w:type="spellEnd"/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zbirke</w:t>
      </w:r>
      <w:proofErr w:type="spellEnd"/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priča</w:t>
      </w:r>
      <w:proofErr w:type="spellEnd"/>
      <w:r>
        <w:rPr>
          <w:i/>
          <w:color w:val="231F20"/>
          <w:spacing w:val="-40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„</w:t>
      </w:r>
      <w:proofErr w:type="spellStart"/>
      <w:r>
        <w:rPr>
          <w:i/>
          <w:color w:val="231F20"/>
          <w:w w:val="125"/>
          <w:sz w:val="24"/>
        </w:rPr>
        <w:t>Učiteljica</w:t>
      </w:r>
      <w:proofErr w:type="spellEnd"/>
      <w:r>
        <w:rPr>
          <w:i/>
          <w:color w:val="231F20"/>
          <w:w w:val="125"/>
          <w:sz w:val="24"/>
        </w:rPr>
        <w:t>“</w:t>
      </w:r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r>
        <w:rPr>
          <w:i/>
          <w:color w:val="231F20"/>
          <w:spacing w:val="-5"/>
          <w:w w:val="125"/>
          <w:sz w:val="24"/>
        </w:rPr>
        <w:t>Veronike</w:t>
      </w:r>
      <w:proofErr w:type="spellEnd"/>
      <w:r>
        <w:rPr>
          <w:i/>
          <w:color w:val="231F20"/>
          <w:spacing w:val="-4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Prvonožec</w:t>
      </w:r>
      <w:proofErr w:type="spellEnd"/>
      <w:r>
        <w:rPr>
          <w:i/>
          <w:color w:val="231F20"/>
          <w:spacing w:val="-40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-</w:t>
      </w:r>
      <w:r>
        <w:rPr>
          <w:i/>
          <w:color w:val="231F20"/>
          <w:spacing w:val="-40"/>
          <w:w w:val="125"/>
          <w:sz w:val="24"/>
        </w:rPr>
        <w:t xml:space="preserve"> </w:t>
      </w:r>
      <w:r>
        <w:rPr>
          <w:i/>
          <w:color w:val="231F20"/>
          <w:spacing w:val="-2"/>
          <w:w w:val="120"/>
          <w:sz w:val="24"/>
        </w:rPr>
        <w:t xml:space="preserve">Lu- </w:t>
      </w:r>
      <w:proofErr w:type="spellStart"/>
      <w:r>
        <w:rPr>
          <w:i/>
          <w:color w:val="231F20"/>
          <w:w w:val="130"/>
          <w:sz w:val="24"/>
        </w:rPr>
        <w:t>cija</w:t>
      </w:r>
      <w:proofErr w:type="spellEnd"/>
      <w:r>
        <w:rPr>
          <w:i/>
          <w:color w:val="231F2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Šafranić</w:t>
      </w:r>
      <w:proofErr w:type="spellEnd"/>
      <w:r>
        <w:rPr>
          <w:i/>
          <w:color w:val="231F20"/>
          <w:w w:val="130"/>
          <w:sz w:val="24"/>
        </w:rPr>
        <w:t xml:space="preserve">, 8. </w:t>
      </w:r>
      <w:r>
        <w:rPr>
          <w:i/>
          <w:color w:val="231F20"/>
          <w:w w:val="140"/>
          <w:sz w:val="24"/>
        </w:rPr>
        <w:t xml:space="preserve">c </w:t>
      </w:r>
      <w:proofErr w:type="spellStart"/>
      <w:r>
        <w:rPr>
          <w:i/>
          <w:color w:val="231F20"/>
          <w:w w:val="130"/>
          <w:sz w:val="24"/>
        </w:rPr>
        <w:t>i</w:t>
      </w:r>
      <w:proofErr w:type="spellEnd"/>
      <w:r>
        <w:rPr>
          <w:i/>
          <w:color w:val="231F20"/>
          <w:w w:val="130"/>
          <w:sz w:val="24"/>
        </w:rPr>
        <w:t xml:space="preserve"> Ivan </w:t>
      </w:r>
      <w:proofErr w:type="spellStart"/>
      <w:r>
        <w:rPr>
          <w:i/>
          <w:color w:val="231F20"/>
          <w:w w:val="130"/>
          <w:sz w:val="24"/>
        </w:rPr>
        <w:t>Zavorka</w:t>
      </w:r>
      <w:proofErr w:type="spellEnd"/>
      <w:r>
        <w:rPr>
          <w:i/>
          <w:color w:val="231F20"/>
          <w:w w:val="130"/>
          <w:sz w:val="24"/>
        </w:rPr>
        <w:t xml:space="preserve">, 8.d, </w:t>
      </w:r>
      <w:proofErr w:type="spellStart"/>
      <w:r w:rsidRPr="00D1219E">
        <w:rPr>
          <w:b/>
          <w:i/>
          <w:color w:val="231F20"/>
          <w:w w:val="130"/>
          <w:sz w:val="24"/>
        </w:rPr>
        <w:t>Melita</w:t>
      </w:r>
      <w:proofErr w:type="spellEnd"/>
      <w:r w:rsidRPr="00D1219E">
        <w:rPr>
          <w:b/>
          <w:i/>
          <w:color w:val="231F20"/>
          <w:spacing w:val="-13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30"/>
          <w:sz w:val="24"/>
        </w:rPr>
        <w:t>Delić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3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učiteljica</w:t>
      </w:r>
      <w:proofErr w:type="spellEnd"/>
      <w:r>
        <w:rPr>
          <w:i/>
          <w:color w:val="231F20"/>
          <w:spacing w:val="-13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mentorica</w:t>
      </w:r>
      <w:proofErr w:type="spellEnd"/>
      <w:r>
        <w:rPr>
          <w:i/>
          <w:color w:val="231F20"/>
          <w:spacing w:val="-13"/>
          <w:w w:val="130"/>
          <w:sz w:val="24"/>
        </w:rPr>
        <w:t xml:space="preserve"> </w:t>
      </w:r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41" w:line="252" w:lineRule="auto"/>
        <w:ind w:right="113"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0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Mamičina</w:t>
      </w:r>
      <w:proofErr w:type="spellEnd"/>
      <w:r>
        <w:rPr>
          <w:rFonts w:ascii="Book Antiqua" w:hAnsi="Book Antiqua"/>
          <w:b/>
          <w:i/>
          <w:color w:val="231F20"/>
          <w:spacing w:val="-18"/>
          <w:w w:val="120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jedinica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20"/>
          <w:sz w:val="24"/>
        </w:rPr>
        <w:t>“</w:t>
      </w:r>
      <w:r>
        <w:rPr>
          <w:rFonts w:ascii="Book Antiqua" w:hAnsi="Book Antiqua"/>
          <w:b/>
          <w:i/>
          <w:color w:val="231F20"/>
          <w:spacing w:val="-19"/>
          <w:w w:val="120"/>
          <w:sz w:val="24"/>
        </w:rPr>
        <w:t xml:space="preserve"> </w:t>
      </w:r>
      <w:r>
        <w:rPr>
          <w:i/>
          <w:color w:val="231F20"/>
          <w:w w:val="125"/>
          <w:sz w:val="24"/>
        </w:rPr>
        <w:t>-</w:t>
      </w:r>
      <w:proofErr w:type="gramEnd"/>
      <w:r>
        <w:rPr>
          <w:i/>
          <w:color w:val="231F20"/>
          <w:spacing w:val="-22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igrokaz</w:t>
      </w:r>
      <w:proofErr w:type="spellEnd"/>
      <w:r>
        <w:rPr>
          <w:i/>
          <w:color w:val="231F20"/>
          <w:spacing w:val="-22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na</w:t>
      </w:r>
      <w:proofErr w:type="spellEnd"/>
      <w:r>
        <w:rPr>
          <w:i/>
          <w:color w:val="231F20"/>
          <w:spacing w:val="-22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kajkavskom</w:t>
      </w:r>
      <w:proofErr w:type="spellEnd"/>
      <w:r>
        <w:rPr>
          <w:i/>
          <w:color w:val="231F20"/>
          <w:spacing w:val="-22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narječju</w:t>
      </w:r>
      <w:proofErr w:type="spellEnd"/>
      <w:r>
        <w:rPr>
          <w:i/>
          <w:color w:val="231F20"/>
          <w:spacing w:val="-22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-</w:t>
      </w:r>
      <w:r>
        <w:rPr>
          <w:i/>
          <w:color w:val="231F20"/>
          <w:spacing w:val="-22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 xml:space="preserve">Marta </w:t>
      </w:r>
      <w:proofErr w:type="spellStart"/>
      <w:r>
        <w:rPr>
          <w:i/>
          <w:color w:val="231F20"/>
          <w:w w:val="125"/>
          <w:sz w:val="24"/>
        </w:rPr>
        <w:t>Naglić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i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Pavle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Brnadić</w:t>
      </w:r>
      <w:proofErr w:type="spellEnd"/>
      <w:r>
        <w:rPr>
          <w:i/>
          <w:color w:val="231F20"/>
          <w:w w:val="125"/>
          <w:sz w:val="24"/>
        </w:rPr>
        <w:t xml:space="preserve">, 4. a, </w:t>
      </w:r>
      <w:proofErr w:type="spellStart"/>
      <w:r w:rsidRPr="00D1219E">
        <w:rPr>
          <w:i/>
          <w:color w:val="231F20"/>
          <w:w w:val="125"/>
          <w:sz w:val="24"/>
        </w:rPr>
        <w:t>učiteljica</w:t>
      </w:r>
      <w:proofErr w:type="spellEnd"/>
      <w:r w:rsidRPr="00D1219E">
        <w:rPr>
          <w:i/>
          <w:color w:val="231F20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Karmen</w:t>
      </w:r>
      <w:proofErr w:type="spellEnd"/>
      <w:r w:rsidRPr="00D1219E">
        <w:rPr>
          <w:b/>
          <w:i/>
          <w:color w:val="231F20"/>
          <w:spacing w:val="-13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Šipušić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line="256" w:lineRule="auto"/>
        <w:ind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15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15"/>
          <w:sz w:val="24"/>
        </w:rPr>
        <w:t>Turopoljski</w:t>
      </w:r>
      <w:proofErr w:type="spellEnd"/>
      <w:r>
        <w:rPr>
          <w:rFonts w:ascii="Book Antiqua" w:hAnsi="Book Antiqua"/>
          <w:b/>
          <w:i/>
          <w:color w:val="231F20"/>
          <w:spacing w:val="-20"/>
          <w:w w:val="11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15"/>
          <w:sz w:val="24"/>
        </w:rPr>
        <w:t>drmeš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15"/>
          <w:sz w:val="24"/>
        </w:rPr>
        <w:t>“</w:t>
      </w:r>
      <w:r>
        <w:rPr>
          <w:rFonts w:ascii="Book Antiqua" w:hAnsi="Book Antiqua"/>
          <w:b/>
          <w:i/>
          <w:color w:val="231F20"/>
          <w:spacing w:val="-21"/>
          <w:w w:val="115"/>
          <w:sz w:val="24"/>
        </w:rPr>
        <w:t xml:space="preserve"> </w:t>
      </w:r>
      <w:r>
        <w:rPr>
          <w:i/>
          <w:color w:val="231F20"/>
          <w:w w:val="130"/>
          <w:sz w:val="24"/>
        </w:rPr>
        <w:t>-</w:t>
      </w:r>
      <w:proofErr w:type="gramEnd"/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učenici</w:t>
      </w:r>
      <w:proofErr w:type="spellEnd"/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4.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40"/>
          <w:sz w:val="24"/>
        </w:rPr>
        <w:t>c</w:t>
      </w:r>
      <w:r>
        <w:rPr>
          <w:i/>
          <w:color w:val="231F20"/>
          <w:spacing w:val="-36"/>
          <w:w w:val="14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razreda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Karla</w:t>
      </w:r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Pishiutta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 xml:space="preserve">Ana </w:t>
      </w:r>
      <w:r>
        <w:rPr>
          <w:i/>
          <w:color w:val="231F20"/>
          <w:w w:val="125"/>
          <w:sz w:val="24"/>
        </w:rPr>
        <w:t>Murat,</w:t>
      </w:r>
      <w:r>
        <w:rPr>
          <w:i/>
          <w:color w:val="231F20"/>
          <w:spacing w:val="-27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Katarina</w:t>
      </w:r>
      <w:r>
        <w:rPr>
          <w:i/>
          <w:color w:val="231F20"/>
          <w:spacing w:val="-27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Bratković</w:t>
      </w:r>
      <w:proofErr w:type="spellEnd"/>
      <w:r>
        <w:rPr>
          <w:i/>
          <w:color w:val="231F20"/>
          <w:w w:val="125"/>
          <w:sz w:val="24"/>
        </w:rPr>
        <w:t>,</w:t>
      </w:r>
      <w:r>
        <w:rPr>
          <w:i/>
          <w:color w:val="231F20"/>
          <w:spacing w:val="-27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Dorotea</w:t>
      </w:r>
      <w:proofErr w:type="spellEnd"/>
      <w:r>
        <w:rPr>
          <w:i/>
          <w:color w:val="231F20"/>
          <w:spacing w:val="-27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Matijević</w:t>
      </w:r>
      <w:proofErr w:type="spellEnd"/>
      <w:r>
        <w:rPr>
          <w:i/>
          <w:color w:val="231F20"/>
          <w:w w:val="125"/>
          <w:sz w:val="24"/>
        </w:rPr>
        <w:t>,</w:t>
      </w:r>
      <w:r>
        <w:rPr>
          <w:i/>
          <w:color w:val="231F20"/>
          <w:spacing w:val="-27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Daria</w:t>
      </w:r>
      <w:r>
        <w:rPr>
          <w:i/>
          <w:color w:val="231F20"/>
          <w:spacing w:val="-27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Jakelić</w:t>
      </w:r>
      <w:proofErr w:type="spellEnd"/>
      <w:r>
        <w:rPr>
          <w:i/>
          <w:color w:val="231F20"/>
          <w:w w:val="125"/>
          <w:sz w:val="24"/>
        </w:rPr>
        <w:t>,</w:t>
      </w:r>
      <w:r>
        <w:rPr>
          <w:i/>
          <w:color w:val="231F20"/>
          <w:spacing w:val="-27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Marija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Jančić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7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Ivan</w:t>
      </w:r>
      <w:r>
        <w:rPr>
          <w:i/>
          <w:color w:val="231F20"/>
          <w:spacing w:val="-17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Jakov</w:t>
      </w:r>
      <w:proofErr w:type="spellEnd"/>
      <w:r>
        <w:rPr>
          <w:i/>
          <w:color w:val="231F20"/>
          <w:spacing w:val="-17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Lesinger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7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Rene</w:t>
      </w:r>
      <w:r>
        <w:rPr>
          <w:i/>
          <w:color w:val="231F20"/>
          <w:spacing w:val="-17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Mihelčić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7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Josip</w:t>
      </w:r>
      <w:r>
        <w:rPr>
          <w:i/>
          <w:color w:val="231F20"/>
          <w:spacing w:val="-17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Špiranec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7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 xml:space="preserve">Andrija </w:t>
      </w:r>
      <w:proofErr w:type="spellStart"/>
      <w:r>
        <w:rPr>
          <w:i/>
          <w:color w:val="231F20"/>
          <w:w w:val="130"/>
          <w:sz w:val="24"/>
        </w:rPr>
        <w:t>Lastrić</w:t>
      </w:r>
      <w:proofErr w:type="spellEnd"/>
      <w:r>
        <w:rPr>
          <w:i/>
          <w:color w:val="231F20"/>
          <w:w w:val="130"/>
          <w:sz w:val="24"/>
        </w:rPr>
        <w:t xml:space="preserve">, </w:t>
      </w:r>
      <w:r>
        <w:rPr>
          <w:i/>
          <w:color w:val="231F20"/>
          <w:w w:val="115"/>
          <w:sz w:val="24"/>
        </w:rPr>
        <w:t xml:space="preserve">Niko </w:t>
      </w:r>
      <w:proofErr w:type="spellStart"/>
      <w:r>
        <w:rPr>
          <w:i/>
          <w:color w:val="231F20"/>
          <w:w w:val="130"/>
          <w:sz w:val="24"/>
        </w:rPr>
        <w:t>Koncul</w:t>
      </w:r>
      <w:proofErr w:type="spellEnd"/>
      <w:r>
        <w:rPr>
          <w:i/>
          <w:color w:val="231F20"/>
          <w:w w:val="130"/>
          <w:sz w:val="24"/>
        </w:rPr>
        <w:t xml:space="preserve">, Gabriela </w:t>
      </w:r>
      <w:proofErr w:type="spellStart"/>
      <w:r>
        <w:rPr>
          <w:i/>
          <w:color w:val="231F20"/>
          <w:w w:val="130"/>
          <w:sz w:val="24"/>
        </w:rPr>
        <w:t>Grdić</w:t>
      </w:r>
      <w:proofErr w:type="spellEnd"/>
      <w:r>
        <w:rPr>
          <w:i/>
          <w:color w:val="231F20"/>
          <w:w w:val="130"/>
          <w:sz w:val="24"/>
        </w:rPr>
        <w:t xml:space="preserve">, </w:t>
      </w:r>
      <w:r w:rsidRPr="00D1219E">
        <w:rPr>
          <w:b/>
          <w:i/>
          <w:color w:val="231F20"/>
          <w:w w:val="130"/>
          <w:sz w:val="24"/>
        </w:rPr>
        <w:t xml:space="preserve">Bernarda </w:t>
      </w:r>
      <w:proofErr w:type="spellStart"/>
      <w:r w:rsidRPr="00D1219E">
        <w:rPr>
          <w:b/>
          <w:i/>
          <w:color w:val="231F20"/>
          <w:w w:val="130"/>
          <w:sz w:val="24"/>
        </w:rPr>
        <w:t>Jandriš</w:t>
      </w:r>
      <w:proofErr w:type="spellEnd"/>
      <w:r>
        <w:rPr>
          <w:i/>
          <w:color w:val="231F20"/>
          <w:w w:val="130"/>
          <w:sz w:val="24"/>
        </w:rPr>
        <w:t xml:space="preserve">, </w:t>
      </w:r>
      <w:proofErr w:type="spellStart"/>
      <w:r>
        <w:rPr>
          <w:i/>
          <w:color w:val="231F20"/>
          <w:w w:val="130"/>
          <w:sz w:val="24"/>
        </w:rPr>
        <w:t>učiteljica</w:t>
      </w:r>
      <w:proofErr w:type="spellEnd"/>
      <w:r>
        <w:rPr>
          <w:i/>
          <w:color w:val="231F20"/>
          <w:spacing w:val="-12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mentorica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35" w:line="252" w:lineRule="auto"/>
        <w:ind w:right="112"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0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Lektira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20"/>
          <w:sz w:val="24"/>
        </w:rPr>
        <w:t xml:space="preserve">“ </w:t>
      </w:r>
      <w:r>
        <w:rPr>
          <w:i/>
          <w:color w:val="231F20"/>
          <w:w w:val="125"/>
          <w:sz w:val="24"/>
        </w:rPr>
        <w:t>-</w:t>
      </w:r>
      <w:proofErr w:type="gram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igrokaz</w:t>
      </w:r>
      <w:proofErr w:type="spellEnd"/>
      <w:r>
        <w:rPr>
          <w:i/>
          <w:color w:val="231F20"/>
          <w:w w:val="125"/>
          <w:sz w:val="24"/>
        </w:rPr>
        <w:t xml:space="preserve">, Sara </w:t>
      </w:r>
      <w:proofErr w:type="spellStart"/>
      <w:r>
        <w:rPr>
          <w:i/>
          <w:color w:val="231F20"/>
          <w:w w:val="125"/>
          <w:sz w:val="24"/>
        </w:rPr>
        <w:t>Azinović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i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Grgur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Mioč</w:t>
      </w:r>
      <w:proofErr w:type="spellEnd"/>
      <w:r>
        <w:rPr>
          <w:i/>
          <w:color w:val="231F20"/>
          <w:w w:val="125"/>
          <w:sz w:val="24"/>
        </w:rPr>
        <w:t xml:space="preserve">, 3. a, </w:t>
      </w:r>
      <w:proofErr w:type="spellStart"/>
      <w:r>
        <w:rPr>
          <w:i/>
          <w:color w:val="231F20"/>
          <w:w w:val="125"/>
          <w:sz w:val="24"/>
        </w:rPr>
        <w:t>učiteljica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spacing w:val="-5"/>
          <w:w w:val="125"/>
          <w:sz w:val="24"/>
        </w:rPr>
        <w:t>Vesna</w:t>
      </w:r>
      <w:proofErr w:type="spellEnd"/>
      <w:r w:rsidRPr="00D1219E">
        <w:rPr>
          <w:b/>
          <w:i/>
          <w:color w:val="231F20"/>
          <w:spacing w:val="-12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Lužnik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line="252" w:lineRule="auto"/>
        <w:ind w:right="113"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5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25"/>
          <w:sz w:val="24"/>
        </w:rPr>
        <w:t>Lepi</w:t>
      </w:r>
      <w:proofErr w:type="spellEnd"/>
      <w:r>
        <w:rPr>
          <w:rFonts w:ascii="Book Antiqua" w:hAnsi="Book Antiqua"/>
          <w:b/>
          <w:i/>
          <w:color w:val="231F20"/>
          <w:spacing w:val="-15"/>
          <w:w w:val="12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4"/>
        </w:rPr>
        <w:t>naši</w:t>
      </w:r>
      <w:proofErr w:type="spellEnd"/>
      <w:r>
        <w:rPr>
          <w:rFonts w:ascii="Book Antiqua" w:hAnsi="Book Antiqua"/>
          <w:b/>
          <w:i/>
          <w:color w:val="231F20"/>
          <w:spacing w:val="-15"/>
          <w:w w:val="12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5"/>
          <w:sz w:val="24"/>
        </w:rPr>
        <w:t>strnokosi</w:t>
      </w:r>
      <w:proofErr w:type="spellEnd"/>
      <w:r>
        <w:rPr>
          <w:rFonts w:ascii="Book Antiqua" w:hAnsi="Book Antiqua"/>
          <w:b/>
          <w:i/>
          <w:color w:val="231F20"/>
          <w:w w:val="125"/>
          <w:sz w:val="24"/>
        </w:rPr>
        <w:t>“</w:t>
      </w:r>
      <w:r>
        <w:rPr>
          <w:rFonts w:ascii="Book Antiqua" w:hAnsi="Book Antiqua"/>
          <w:b/>
          <w:i/>
          <w:color w:val="231F20"/>
          <w:spacing w:val="-15"/>
          <w:w w:val="125"/>
          <w:sz w:val="24"/>
        </w:rPr>
        <w:t xml:space="preserve"> </w:t>
      </w:r>
      <w:r w:rsidR="000E56B8">
        <w:rPr>
          <w:i/>
          <w:color w:val="231F20"/>
          <w:w w:val="125"/>
          <w:sz w:val="24"/>
        </w:rPr>
        <w:t>–</w:t>
      </w:r>
      <w:r>
        <w:rPr>
          <w:i/>
          <w:color w:val="231F20"/>
          <w:spacing w:val="-16"/>
          <w:w w:val="125"/>
          <w:sz w:val="24"/>
        </w:rPr>
        <w:t xml:space="preserve"> </w:t>
      </w:r>
      <w:r w:rsidR="000E56B8">
        <w:rPr>
          <w:i/>
          <w:color w:val="231F20"/>
          <w:w w:val="125"/>
          <w:sz w:val="24"/>
        </w:rPr>
        <w:t xml:space="preserve">KUD </w:t>
      </w:r>
      <w:r w:rsidR="000E56B8">
        <w:rPr>
          <w:i/>
          <w:color w:val="231F20"/>
          <w:w w:val="125"/>
          <w:sz w:val="24"/>
        </w:rPr>
        <w:t>„</w:t>
      </w:r>
      <w:proofErr w:type="spellStart"/>
      <w:r>
        <w:rPr>
          <w:i/>
          <w:color w:val="231F20"/>
          <w:w w:val="125"/>
          <w:sz w:val="24"/>
        </w:rPr>
        <w:t>Stari</w:t>
      </w:r>
      <w:proofErr w:type="spellEnd"/>
      <w:r>
        <w:rPr>
          <w:i/>
          <w:color w:val="231F20"/>
          <w:spacing w:val="-16"/>
          <w:w w:val="125"/>
          <w:sz w:val="24"/>
        </w:rPr>
        <w:t xml:space="preserve"> </w:t>
      </w:r>
      <w:r>
        <w:rPr>
          <w:i/>
          <w:color w:val="231F20"/>
          <w:w w:val="125"/>
          <w:sz w:val="24"/>
        </w:rPr>
        <w:t>grad</w:t>
      </w:r>
      <w:r w:rsidR="000E56B8">
        <w:rPr>
          <w:i/>
          <w:color w:val="231F20"/>
          <w:w w:val="125"/>
          <w:sz w:val="24"/>
        </w:rPr>
        <w:t>”</w:t>
      </w:r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Lukavec</w:t>
      </w:r>
      <w:proofErr w:type="spellEnd"/>
      <w:r>
        <w:rPr>
          <w:i/>
          <w:color w:val="231F20"/>
          <w:w w:val="125"/>
          <w:sz w:val="24"/>
        </w:rPr>
        <w:t xml:space="preserve">, </w:t>
      </w:r>
      <w:proofErr w:type="spellStart"/>
      <w:r w:rsidR="000E56B8">
        <w:rPr>
          <w:i/>
          <w:color w:val="231F20"/>
          <w:w w:val="125"/>
          <w:sz w:val="24"/>
        </w:rPr>
        <w:t>solistica</w:t>
      </w:r>
      <w:proofErr w:type="spellEnd"/>
      <w:r w:rsidR="000E56B8">
        <w:rPr>
          <w:i/>
          <w:color w:val="231F20"/>
          <w:w w:val="125"/>
          <w:sz w:val="24"/>
        </w:rPr>
        <w:t xml:space="preserve"> </w:t>
      </w:r>
      <w:proofErr w:type="spellStart"/>
      <w:r w:rsidR="000E56B8">
        <w:rPr>
          <w:i/>
          <w:color w:val="231F20"/>
          <w:w w:val="125"/>
          <w:sz w:val="24"/>
        </w:rPr>
        <w:t>Tajana</w:t>
      </w:r>
      <w:proofErr w:type="spellEnd"/>
      <w:r w:rsidR="000E56B8">
        <w:rPr>
          <w:i/>
          <w:color w:val="231F20"/>
          <w:w w:val="125"/>
          <w:sz w:val="24"/>
        </w:rPr>
        <w:t xml:space="preserve"> </w:t>
      </w:r>
      <w:proofErr w:type="spellStart"/>
      <w:r w:rsidR="000E56B8">
        <w:rPr>
          <w:i/>
          <w:color w:val="231F20"/>
          <w:w w:val="125"/>
          <w:sz w:val="24"/>
        </w:rPr>
        <w:t>Jakunić</w:t>
      </w:r>
      <w:proofErr w:type="spellEnd"/>
      <w:r w:rsidR="000E56B8">
        <w:rPr>
          <w:i/>
          <w:color w:val="231F20"/>
          <w:w w:val="125"/>
          <w:sz w:val="24"/>
        </w:rPr>
        <w:t xml:space="preserve">, </w:t>
      </w:r>
      <w:proofErr w:type="spellStart"/>
      <w:r>
        <w:rPr>
          <w:i/>
          <w:color w:val="231F20"/>
          <w:w w:val="125"/>
          <w:sz w:val="24"/>
        </w:rPr>
        <w:t>umjetnički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>
        <w:rPr>
          <w:i/>
          <w:color w:val="231F20"/>
          <w:w w:val="125"/>
          <w:sz w:val="24"/>
        </w:rPr>
        <w:t>voditelj</w:t>
      </w:r>
      <w:proofErr w:type="spellEnd"/>
      <w:r>
        <w:rPr>
          <w:i/>
          <w:color w:val="231F20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Željko</w:t>
      </w:r>
      <w:proofErr w:type="spellEnd"/>
      <w:r w:rsidRPr="00D1219E">
        <w:rPr>
          <w:b/>
          <w:i/>
          <w:color w:val="231F20"/>
          <w:spacing w:val="-39"/>
          <w:w w:val="125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25"/>
          <w:sz w:val="24"/>
        </w:rPr>
        <w:t>Grozaj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42" w:line="249" w:lineRule="auto"/>
        <w:ind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05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05"/>
          <w:sz w:val="24"/>
        </w:rPr>
        <w:t>Moja</w:t>
      </w:r>
      <w:proofErr w:type="spellEnd"/>
      <w:r>
        <w:rPr>
          <w:rFonts w:ascii="Book Antiqua" w:hAnsi="Book Antiqua"/>
          <w:b/>
          <w:i/>
          <w:color w:val="231F20"/>
          <w:w w:val="10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4"/>
        </w:rPr>
        <w:t>diridika</w:t>
      </w:r>
      <w:proofErr w:type="spellEnd"/>
      <w:r>
        <w:rPr>
          <w:rFonts w:ascii="Book Antiqua" w:hAnsi="Book Antiqua"/>
          <w:b/>
          <w:i/>
          <w:color w:val="231F20"/>
          <w:w w:val="105"/>
          <w:sz w:val="24"/>
        </w:rPr>
        <w:t xml:space="preserve">” </w:t>
      </w:r>
      <w:proofErr w:type="spellStart"/>
      <w:r>
        <w:rPr>
          <w:i/>
          <w:color w:val="231F20"/>
          <w:w w:val="130"/>
          <w:sz w:val="24"/>
        </w:rPr>
        <w:t>i</w:t>
      </w:r>
      <w:proofErr w:type="spellEnd"/>
      <w:r>
        <w:rPr>
          <w:i/>
          <w:color w:val="231F20"/>
          <w:w w:val="130"/>
          <w:sz w:val="24"/>
        </w:rPr>
        <w:t xml:space="preserve"> </w:t>
      </w:r>
      <w:r w:rsidR="000E56B8">
        <w:rPr>
          <w:rFonts w:ascii="Book Antiqua" w:hAnsi="Book Antiqua"/>
          <w:b/>
          <w:i/>
          <w:color w:val="231F20"/>
          <w:w w:val="105"/>
          <w:sz w:val="24"/>
        </w:rPr>
        <w:t>Camille Saint-</w:t>
      </w:r>
      <w:r>
        <w:rPr>
          <w:rFonts w:ascii="Book Antiqua" w:hAnsi="Book Antiqua"/>
          <w:b/>
          <w:i/>
          <w:color w:val="231F20"/>
          <w:w w:val="105"/>
          <w:sz w:val="24"/>
        </w:rPr>
        <w:t xml:space="preserve">Saens: </w:t>
      </w:r>
      <w:r w:rsidR="000E56B8">
        <w:rPr>
          <w:rFonts w:ascii="Book Antiqua" w:hAnsi="Book Antiqua"/>
          <w:b/>
          <w:i/>
          <w:color w:val="231F20"/>
          <w:w w:val="105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05"/>
          <w:sz w:val="24"/>
        </w:rPr>
        <w:t>Karneval</w:t>
      </w:r>
      <w:proofErr w:type="spellEnd"/>
      <w:r>
        <w:rPr>
          <w:rFonts w:ascii="Book Antiqua" w:hAnsi="Book Antiqua"/>
          <w:b/>
          <w:i/>
          <w:color w:val="231F20"/>
          <w:w w:val="105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05"/>
          <w:sz w:val="24"/>
        </w:rPr>
        <w:t>životinja</w:t>
      </w:r>
      <w:proofErr w:type="spellEnd"/>
      <w:r>
        <w:rPr>
          <w:rFonts w:ascii="Book Antiqua" w:hAnsi="Book Antiqua"/>
          <w:b/>
          <w:i/>
          <w:color w:val="231F20"/>
          <w:w w:val="105"/>
          <w:sz w:val="24"/>
        </w:rPr>
        <w:t xml:space="preserve">, finale” </w:t>
      </w:r>
      <w:r>
        <w:rPr>
          <w:i/>
          <w:color w:val="231F20"/>
          <w:w w:val="130"/>
          <w:sz w:val="24"/>
        </w:rPr>
        <w:t xml:space="preserve">- </w:t>
      </w:r>
      <w:proofErr w:type="spellStart"/>
      <w:r>
        <w:rPr>
          <w:i/>
          <w:color w:val="231F20"/>
          <w:w w:val="130"/>
          <w:sz w:val="24"/>
        </w:rPr>
        <w:t>učenici</w:t>
      </w:r>
      <w:proofErr w:type="spellEnd"/>
      <w:r>
        <w:rPr>
          <w:i/>
          <w:color w:val="231F20"/>
          <w:w w:val="130"/>
          <w:sz w:val="24"/>
        </w:rPr>
        <w:t xml:space="preserve"> 4. b, Tia </w:t>
      </w:r>
      <w:proofErr w:type="spellStart"/>
      <w:r>
        <w:rPr>
          <w:i/>
          <w:color w:val="231F20"/>
          <w:w w:val="130"/>
          <w:sz w:val="24"/>
        </w:rPr>
        <w:t>Ceković</w:t>
      </w:r>
      <w:proofErr w:type="spellEnd"/>
      <w:r>
        <w:rPr>
          <w:i/>
          <w:color w:val="231F20"/>
          <w:w w:val="130"/>
          <w:sz w:val="24"/>
        </w:rPr>
        <w:t xml:space="preserve">, </w:t>
      </w:r>
      <w:r>
        <w:rPr>
          <w:i/>
          <w:color w:val="231F20"/>
          <w:w w:val="105"/>
          <w:sz w:val="24"/>
        </w:rPr>
        <w:t xml:space="preserve">Lea </w:t>
      </w:r>
      <w:proofErr w:type="spellStart"/>
      <w:r>
        <w:rPr>
          <w:i/>
          <w:color w:val="231F20"/>
          <w:w w:val="130"/>
          <w:sz w:val="24"/>
        </w:rPr>
        <w:t>Dabić</w:t>
      </w:r>
      <w:proofErr w:type="spellEnd"/>
      <w:r>
        <w:rPr>
          <w:i/>
          <w:color w:val="231F20"/>
          <w:w w:val="130"/>
          <w:sz w:val="24"/>
        </w:rPr>
        <w:t xml:space="preserve">, Helena </w:t>
      </w:r>
      <w:proofErr w:type="spellStart"/>
      <w:r>
        <w:rPr>
          <w:i/>
          <w:color w:val="231F20"/>
          <w:w w:val="130"/>
          <w:sz w:val="24"/>
        </w:rPr>
        <w:t>Đujić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52"/>
          <w:w w:val="130"/>
          <w:sz w:val="24"/>
        </w:rPr>
        <w:t xml:space="preserve"> </w:t>
      </w:r>
      <w:proofErr w:type="spellStart"/>
      <w:r>
        <w:rPr>
          <w:i/>
          <w:color w:val="231F20"/>
          <w:w w:val="105"/>
          <w:sz w:val="24"/>
        </w:rPr>
        <w:t>Nika</w:t>
      </w:r>
      <w:proofErr w:type="spellEnd"/>
      <w:r>
        <w:rPr>
          <w:i/>
          <w:color w:val="231F20"/>
          <w:w w:val="105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Horvatić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Antonia</w:t>
      </w:r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Martinović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Iva</w:t>
      </w:r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Orešković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Jelena</w:t>
      </w:r>
      <w:proofErr w:type="spellEnd"/>
      <w:r>
        <w:rPr>
          <w:i/>
          <w:color w:val="231F20"/>
          <w:spacing w:val="-30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Puček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30"/>
          <w:w w:val="130"/>
          <w:sz w:val="24"/>
        </w:rPr>
        <w:t xml:space="preserve"> </w:t>
      </w:r>
      <w:r>
        <w:rPr>
          <w:i/>
          <w:color w:val="231F20"/>
          <w:w w:val="105"/>
          <w:sz w:val="24"/>
        </w:rPr>
        <w:t>Lea</w:t>
      </w:r>
      <w:r>
        <w:rPr>
          <w:i/>
          <w:color w:val="231F20"/>
          <w:spacing w:val="-15"/>
          <w:w w:val="105"/>
          <w:sz w:val="24"/>
        </w:rPr>
        <w:t xml:space="preserve"> </w:t>
      </w:r>
      <w:r>
        <w:rPr>
          <w:i/>
          <w:color w:val="231F20"/>
          <w:w w:val="130"/>
          <w:sz w:val="24"/>
        </w:rPr>
        <w:t xml:space="preserve">Pa- </w:t>
      </w:r>
      <w:proofErr w:type="spellStart"/>
      <w:r>
        <w:rPr>
          <w:i/>
          <w:color w:val="231F20"/>
          <w:w w:val="130"/>
          <w:sz w:val="24"/>
        </w:rPr>
        <w:t>višić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4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Alina</w:t>
      </w:r>
      <w:r>
        <w:rPr>
          <w:i/>
          <w:color w:val="231F20"/>
          <w:spacing w:val="-14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Zovko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14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učiteljica</w:t>
      </w:r>
      <w:proofErr w:type="spellEnd"/>
      <w:r>
        <w:rPr>
          <w:i/>
          <w:color w:val="231F20"/>
          <w:spacing w:val="-14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30"/>
          <w:sz w:val="24"/>
        </w:rPr>
        <w:t>Božica</w:t>
      </w:r>
      <w:proofErr w:type="spellEnd"/>
      <w:r w:rsidRPr="00D1219E">
        <w:rPr>
          <w:b/>
          <w:i/>
          <w:color w:val="231F20"/>
          <w:spacing w:val="-14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30"/>
          <w:sz w:val="24"/>
        </w:rPr>
        <w:t>Horvačić</w:t>
      </w:r>
      <w:proofErr w:type="spellEnd"/>
    </w:p>
    <w:p w:rsidR="00BC622E" w:rsidRDefault="00041625">
      <w:pPr>
        <w:pStyle w:val="Odlomakpopisa"/>
        <w:numPr>
          <w:ilvl w:val="0"/>
          <w:numId w:val="1"/>
        </w:numPr>
        <w:tabs>
          <w:tab w:val="left" w:pos="485"/>
        </w:tabs>
        <w:spacing w:before="47" w:line="254" w:lineRule="auto"/>
        <w:ind w:right="113" w:hanging="380"/>
        <w:rPr>
          <w:i/>
          <w:sz w:val="24"/>
        </w:rPr>
      </w:pPr>
      <w:r>
        <w:rPr>
          <w:rFonts w:ascii="Book Antiqua" w:hAnsi="Book Antiqua"/>
          <w:b/>
          <w:i/>
          <w:color w:val="231F20"/>
          <w:w w:val="120"/>
          <w:sz w:val="24"/>
        </w:rPr>
        <w:t>„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Đak</w:t>
      </w:r>
      <w:proofErr w:type="spellEnd"/>
      <w:r>
        <w:rPr>
          <w:rFonts w:ascii="Book Antiqua" w:hAnsi="Book Antiqua"/>
          <w:b/>
          <w:i/>
          <w:color w:val="231F20"/>
          <w:spacing w:val="-21"/>
          <w:w w:val="120"/>
          <w:sz w:val="24"/>
        </w:rPr>
        <w:t xml:space="preserve"> </w:t>
      </w:r>
      <w:proofErr w:type="spellStart"/>
      <w:r>
        <w:rPr>
          <w:rFonts w:ascii="Book Antiqua" w:hAnsi="Book Antiqua"/>
          <w:b/>
          <w:i/>
          <w:color w:val="231F20"/>
          <w:w w:val="120"/>
          <w:sz w:val="24"/>
        </w:rPr>
        <w:t>prvak</w:t>
      </w:r>
      <w:proofErr w:type="spellEnd"/>
      <w:proofErr w:type="gramStart"/>
      <w:r>
        <w:rPr>
          <w:rFonts w:ascii="Book Antiqua" w:hAnsi="Book Antiqua"/>
          <w:b/>
          <w:i/>
          <w:color w:val="231F20"/>
          <w:w w:val="120"/>
          <w:sz w:val="24"/>
        </w:rPr>
        <w:t>“</w:t>
      </w:r>
      <w:r>
        <w:rPr>
          <w:rFonts w:ascii="Book Antiqua" w:hAnsi="Book Antiqua"/>
          <w:b/>
          <w:i/>
          <w:color w:val="231F20"/>
          <w:spacing w:val="-21"/>
          <w:w w:val="120"/>
          <w:sz w:val="24"/>
        </w:rPr>
        <w:t xml:space="preserve"> </w:t>
      </w:r>
      <w:r>
        <w:rPr>
          <w:i/>
          <w:color w:val="231F20"/>
          <w:w w:val="130"/>
          <w:sz w:val="24"/>
        </w:rPr>
        <w:t>-</w:t>
      </w:r>
      <w:proofErr w:type="gramEnd"/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pjevaju</w:t>
      </w:r>
      <w:proofErr w:type="spellEnd"/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i</w:t>
      </w:r>
      <w:proofErr w:type="spellEnd"/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plešu</w:t>
      </w:r>
      <w:proofErr w:type="spellEnd"/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učenici</w:t>
      </w:r>
      <w:proofErr w:type="spellEnd"/>
      <w:r>
        <w:rPr>
          <w:i/>
          <w:color w:val="231F20"/>
          <w:spacing w:val="-29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1.</w:t>
      </w:r>
      <w:r>
        <w:rPr>
          <w:i/>
          <w:color w:val="231F20"/>
          <w:spacing w:val="-29"/>
          <w:w w:val="130"/>
          <w:sz w:val="24"/>
        </w:rPr>
        <w:t xml:space="preserve"> </w:t>
      </w:r>
      <w:r>
        <w:rPr>
          <w:i/>
          <w:color w:val="231F20"/>
          <w:w w:val="130"/>
          <w:sz w:val="24"/>
        </w:rPr>
        <w:t>a</w:t>
      </w:r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razreda</w:t>
      </w:r>
      <w:proofErr w:type="spellEnd"/>
      <w:r>
        <w:rPr>
          <w:i/>
          <w:color w:val="231F20"/>
          <w:w w:val="130"/>
          <w:sz w:val="24"/>
        </w:rPr>
        <w:t>,</w:t>
      </w:r>
      <w:r>
        <w:rPr>
          <w:i/>
          <w:color w:val="231F20"/>
          <w:spacing w:val="-29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w w:val="130"/>
          <w:sz w:val="24"/>
        </w:rPr>
        <w:t>Lidija</w:t>
      </w:r>
      <w:proofErr w:type="spellEnd"/>
      <w:r w:rsidRPr="00D1219E">
        <w:rPr>
          <w:b/>
          <w:i/>
          <w:color w:val="231F20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spacing w:val="-3"/>
          <w:w w:val="130"/>
          <w:sz w:val="24"/>
        </w:rPr>
        <w:t>Detelić</w:t>
      </w:r>
      <w:proofErr w:type="spellEnd"/>
      <w:r>
        <w:rPr>
          <w:i/>
          <w:color w:val="231F20"/>
          <w:spacing w:val="-3"/>
          <w:w w:val="130"/>
          <w:sz w:val="24"/>
        </w:rPr>
        <w:t>,</w:t>
      </w:r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>
        <w:rPr>
          <w:i/>
          <w:color w:val="231F20"/>
          <w:spacing w:val="-3"/>
          <w:w w:val="130"/>
          <w:sz w:val="24"/>
        </w:rPr>
        <w:t>učiteljica</w:t>
      </w:r>
      <w:proofErr w:type="spellEnd"/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>
        <w:rPr>
          <w:i/>
          <w:color w:val="231F20"/>
          <w:spacing w:val="-3"/>
          <w:w w:val="130"/>
          <w:sz w:val="24"/>
        </w:rPr>
        <w:t>mentorica</w:t>
      </w:r>
      <w:proofErr w:type="spellEnd"/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>
        <w:rPr>
          <w:i/>
          <w:color w:val="231F20"/>
          <w:w w:val="130"/>
          <w:sz w:val="24"/>
        </w:rPr>
        <w:t>i</w:t>
      </w:r>
      <w:proofErr w:type="spellEnd"/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>
        <w:rPr>
          <w:i/>
          <w:color w:val="231F20"/>
          <w:spacing w:val="-3"/>
          <w:w w:val="130"/>
          <w:sz w:val="24"/>
        </w:rPr>
        <w:t>učiteljica</w:t>
      </w:r>
      <w:proofErr w:type="spellEnd"/>
      <w:r>
        <w:rPr>
          <w:i/>
          <w:color w:val="231F20"/>
          <w:spacing w:val="-18"/>
          <w:w w:val="130"/>
          <w:sz w:val="24"/>
        </w:rPr>
        <w:t xml:space="preserve"> </w:t>
      </w:r>
      <w:r w:rsidRPr="00D1219E">
        <w:rPr>
          <w:b/>
          <w:i/>
          <w:color w:val="231F20"/>
          <w:spacing w:val="-3"/>
          <w:w w:val="130"/>
          <w:sz w:val="24"/>
        </w:rPr>
        <w:t>Anita</w:t>
      </w:r>
      <w:r w:rsidRPr="00D1219E">
        <w:rPr>
          <w:b/>
          <w:i/>
          <w:color w:val="231F20"/>
          <w:spacing w:val="-18"/>
          <w:w w:val="130"/>
          <w:sz w:val="24"/>
        </w:rPr>
        <w:t xml:space="preserve"> </w:t>
      </w:r>
      <w:proofErr w:type="spellStart"/>
      <w:r w:rsidRPr="00D1219E">
        <w:rPr>
          <w:b/>
          <w:i/>
          <w:color w:val="231F20"/>
          <w:spacing w:val="-3"/>
          <w:w w:val="130"/>
          <w:sz w:val="24"/>
        </w:rPr>
        <w:t>Gorenc</w:t>
      </w:r>
      <w:proofErr w:type="spellEnd"/>
      <w:r>
        <w:rPr>
          <w:i/>
          <w:color w:val="231F20"/>
          <w:spacing w:val="-3"/>
          <w:w w:val="130"/>
          <w:sz w:val="24"/>
        </w:rPr>
        <w:t>,</w:t>
      </w:r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>
        <w:rPr>
          <w:i/>
          <w:color w:val="231F20"/>
          <w:spacing w:val="-3"/>
          <w:w w:val="130"/>
          <w:sz w:val="24"/>
        </w:rPr>
        <w:t>klavirska</w:t>
      </w:r>
      <w:proofErr w:type="spellEnd"/>
      <w:r>
        <w:rPr>
          <w:i/>
          <w:color w:val="231F20"/>
          <w:spacing w:val="-18"/>
          <w:w w:val="130"/>
          <w:sz w:val="24"/>
        </w:rPr>
        <w:t xml:space="preserve"> </w:t>
      </w:r>
      <w:proofErr w:type="spellStart"/>
      <w:r w:rsidR="000E56B8">
        <w:rPr>
          <w:i/>
          <w:color w:val="231F20"/>
          <w:spacing w:val="-3"/>
          <w:w w:val="130"/>
          <w:sz w:val="24"/>
        </w:rPr>
        <w:t>prat</w:t>
      </w:r>
      <w:r>
        <w:rPr>
          <w:i/>
          <w:color w:val="231F20"/>
          <w:w w:val="130"/>
          <w:sz w:val="24"/>
        </w:rPr>
        <w:t>nja</w:t>
      </w:r>
      <w:proofErr w:type="spellEnd"/>
      <w:r>
        <w:rPr>
          <w:i/>
          <w:color w:val="231F20"/>
          <w:w w:val="130"/>
          <w:sz w:val="24"/>
        </w:rPr>
        <w:t xml:space="preserve"> prof. </w:t>
      </w:r>
      <w:proofErr w:type="spellStart"/>
      <w:r w:rsidRPr="00D1219E">
        <w:rPr>
          <w:b/>
          <w:i/>
          <w:color w:val="231F20"/>
          <w:w w:val="130"/>
          <w:sz w:val="24"/>
        </w:rPr>
        <w:t>Marijana</w:t>
      </w:r>
      <w:proofErr w:type="spellEnd"/>
      <w:r w:rsidRPr="00D1219E">
        <w:rPr>
          <w:b/>
          <w:i/>
          <w:color w:val="231F20"/>
          <w:spacing w:val="-40"/>
          <w:w w:val="130"/>
          <w:sz w:val="24"/>
        </w:rPr>
        <w:t xml:space="preserve"> </w:t>
      </w:r>
      <w:proofErr w:type="spellStart"/>
      <w:r w:rsidR="000E56B8" w:rsidRPr="00D1219E">
        <w:rPr>
          <w:b/>
          <w:i/>
          <w:color w:val="231F20"/>
          <w:w w:val="130"/>
          <w:sz w:val="24"/>
        </w:rPr>
        <w:t>Ć</w:t>
      </w:r>
      <w:r w:rsidRPr="00D1219E">
        <w:rPr>
          <w:b/>
          <w:i/>
          <w:color w:val="231F20"/>
          <w:w w:val="130"/>
          <w:sz w:val="24"/>
        </w:rPr>
        <w:t>orić</w:t>
      </w:r>
      <w:proofErr w:type="spellEnd"/>
    </w:p>
    <w:p w:rsidR="00BC622E" w:rsidRDefault="00BC622E">
      <w:pPr>
        <w:pStyle w:val="Tijeloteksta"/>
        <w:spacing w:before="3"/>
        <w:rPr>
          <w:sz w:val="26"/>
        </w:rPr>
      </w:pPr>
      <w:bookmarkStart w:id="0" w:name="_GoBack"/>
      <w:bookmarkEnd w:id="0"/>
    </w:p>
    <w:p w:rsidR="00BC622E" w:rsidRDefault="00041625">
      <w:pPr>
        <w:pStyle w:val="Tijeloteksta"/>
        <w:spacing w:line="256" w:lineRule="auto"/>
        <w:ind w:left="102" w:right="110"/>
      </w:pPr>
      <w:r>
        <w:rPr>
          <w:color w:val="231F20"/>
          <w:spacing w:val="-19"/>
          <w:w w:val="135"/>
        </w:rPr>
        <w:t xml:space="preserve"> </w:t>
      </w:r>
      <w:proofErr w:type="spellStart"/>
      <w:r w:rsidR="00DA00D4">
        <w:rPr>
          <w:color w:val="231F20"/>
          <w:w w:val="135"/>
        </w:rPr>
        <w:t>Predviđeno</w:t>
      </w:r>
      <w:proofErr w:type="spellEnd"/>
      <w:r w:rsidR="00DA00D4">
        <w:rPr>
          <w:color w:val="231F20"/>
          <w:w w:val="135"/>
        </w:rPr>
        <w:t xml:space="preserve"> </w:t>
      </w:r>
      <w:proofErr w:type="spellStart"/>
      <w:r w:rsidR="00DA00D4">
        <w:rPr>
          <w:color w:val="231F20"/>
          <w:w w:val="135"/>
        </w:rPr>
        <w:t>trajanje</w:t>
      </w:r>
      <w:proofErr w:type="spellEnd"/>
      <w:r w:rsidR="00DA00D4">
        <w:rPr>
          <w:color w:val="231F20"/>
          <w:w w:val="135"/>
        </w:rPr>
        <w:t xml:space="preserve"> </w:t>
      </w:r>
      <w:proofErr w:type="spellStart"/>
      <w:r w:rsidR="00DA00D4">
        <w:rPr>
          <w:color w:val="231F20"/>
          <w:w w:val="135"/>
        </w:rPr>
        <w:t>programa</w:t>
      </w:r>
      <w:proofErr w:type="spellEnd"/>
      <w:r w:rsidR="00DA00D4">
        <w:rPr>
          <w:color w:val="231F20"/>
          <w:w w:val="135"/>
        </w:rPr>
        <w:t xml:space="preserve"> je</w:t>
      </w:r>
      <w:r>
        <w:rPr>
          <w:color w:val="231F20"/>
          <w:spacing w:val="-20"/>
          <w:w w:val="135"/>
        </w:rPr>
        <w:t xml:space="preserve"> </w:t>
      </w:r>
      <w:r>
        <w:rPr>
          <w:color w:val="231F20"/>
          <w:w w:val="135"/>
        </w:rPr>
        <w:t>1h</w:t>
      </w:r>
      <w:r>
        <w:rPr>
          <w:color w:val="231F20"/>
          <w:spacing w:val="-20"/>
          <w:w w:val="135"/>
        </w:rPr>
        <w:t xml:space="preserve"> </w:t>
      </w:r>
      <w:proofErr w:type="spellStart"/>
      <w:r>
        <w:rPr>
          <w:color w:val="231F20"/>
          <w:w w:val="135"/>
        </w:rPr>
        <w:t>i</w:t>
      </w:r>
      <w:proofErr w:type="spellEnd"/>
      <w:r>
        <w:rPr>
          <w:color w:val="231F20"/>
          <w:spacing w:val="-20"/>
          <w:w w:val="135"/>
        </w:rPr>
        <w:t xml:space="preserve"> </w:t>
      </w:r>
      <w:r>
        <w:rPr>
          <w:color w:val="231F20"/>
          <w:w w:val="135"/>
        </w:rPr>
        <w:t>15</w:t>
      </w:r>
      <w:r>
        <w:rPr>
          <w:color w:val="231F20"/>
          <w:spacing w:val="-20"/>
          <w:w w:val="135"/>
        </w:rPr>
        <w:t xml:space="preserve"> </w:t>
      </w:r>
      <w:r>
        <w:rPr>
          <w:color w:val="231F20"/>
          <w:w w:val="135"/>
        </w:rPr>
        <w:t>min.</w:t>
      </w:r>
    </w:p>
    <w:sectPr w:rsidR="00BC622E" w:rsidSect="00BC622E">
      <w:type w:val="continuous"/>
      <w:pgSz w:w="16840" w:h="11910" w:orient="landscape"/>
      <w:pgMar w:top="1100" w:right="440" w:bottom="280" w:left="740" w:header="708" w:footer="708" w:gutter="0"/>
      <w:cols w:num="2" w:space="708" w:equalWidth="0">
        <w:col w:w="6991" w:space="1145"/>
        <w:col w:w="75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0B"/>
    <w:multiLevelType w:val="hybridMultilevel"/>
    <w:tmpl w:val="F2AA0F82"/>
    <w:lvl w:ilvl="0" w:tplc="6874C548">
      <w:start w:val="1"/>
      <w:numFmt w:val="decimal"/>
      <w:lvlText w:val="%1."/>
      <w:lvlJc w:val="left"/>
      <w:pPr>
        <w:ind w:left="482" w:hanging="383"/>
      </w:pPr>
      <w:rPr>
        <w:rFonts w:ascii="Garamond" w:eastAsia="Garamond" w:hAnsi="Garamond" w:cs="Garamond" w:hint="default"/>
        <w:i/>
        <w:color w:val="231F20"/>
        <w:w w:val="119"/>
        <w:sz w:val="24"/>
        <w:szCs w:val="24"/>
      </w:rPr>
    </w:lvl>
    <w:lvl w:ilvl="1" w:tplc="EA4C09FC">
      <w:numFmt w:val="bullet"/>
      <w:lvlText w:val="•"/>
      <w:lvlJc w:val="left"/>
      <w:pPr>
        <w:ind w:left="1184" w:hanging="383"/>
      </w:pPr>
      <w:rPr>
        <w:rFonts w:hint="default"/>
      </w:rPr>
    </w:lvl>
    <w:lvl w:ilvl="2" w:tplc="4F08515A">
      <w:numFmt w:val="bullet"/>
      <w:lvlText w:val="•"/>
      <w:lvlJc w:val="left"/>
      <w:pPr>
        <w:ind w:left="1888" w:hanging="383"/>
      </w:pPr>
      <w:rPr>
        <w:rFonts w:hint="default"/>
      </w:rPr>
    </w:lvl>
    <w:lvl w:ilvl="3" w:tplc="6C8E263E">
      <w:numFmt w:val="bullet"/>
      <w:lvlText w:val="•"/>
      <w:lvlJc w:val="left"/>
      <w:pPr>
        <w:ind w:left="2592" w:hanging="383"/>
      </w:pPr>
      <w:rPr>
        <w:rFonts w:hint="default"/>
      </w:rPr>
    </w:lvl>
    <w:lvl w:ilvl="4" w:tplc="9CA05176">
      <w:numFmt w:val="bullet"/>
      <w:lvlText w:val="•"/>
      <w:lvlJc w:val="left"/>
      <w:pPr>
        <w:ind w:left="3296" w:hanging="383"/>
      </w:pPr>
      <w:rPr>
        <w:rFonts w:hint="default"/>
      </w:rPr>
    </w:lvl>
    <w:lvl w:ilvl="5" w:tplc="A94A241E">
      <w:numFmt w:val="bullet"/>
      <w:lvlText w:val="•"/>
      <w:lvlJc w:val="left"/>
      <w:pPr>
        <w:ind w:left="4000" w:hanging="383"/>
      </w:pPr>
      <w:rPr>
        <w:rFonts w:hint="default"/>
      </w:rPr>
    </w:lvl>
    <w:lvl w:ilvl="6" w:tplc="09E05656">
      <w:numFmt w:val="bullet"/>
      <w:lvlText w:val="•"/>
      <w:lvlJc w:val="left"/>
      <w:pPr>
        <w:ind w:left="4704" w:hanging="383"/>
      </w:pPr>
      <w:rPr>
        <w:rFonts w:hint="default"/>
      </w:rPr>
    </w:lvl>
    <w:lvl w:ilvl="7" w:tplc="BA0284B8">
      <w:numFmt w:val="bullet"/>
      <w:lvlText w:val="•"/>
      <w:lvlJc w:val="left"/>
      <w:pPr>
        <w:ind w:left="5409" w:hanging="383"/>
      </w:pPr>
      <w:rPr>
        <w:rFonts w:hint="default"/>
      </w:rPr>
    </w:lvl>
    <w:lvl w:ilvl="8" w:tplc="1CEA7CA0">
      <w:numFmt w:val="bullet"/>
      <w:lvlText w:val="•"/>
      <w:lvlJc w:val="left"/>
      <w:pPr>
        <w:ind w:left="6113" w:hanging="3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22E"/>
    <w:rsid w:val="00041625"/>
    <w:rsid w:val="000E56B8"/>
    <w:rsid w:val="001B78DB"/>
    <w:rsid w:val="002623A6"/>
    <w:rsid w:val="00310561"/>
    <w:rsid w:val="003D31E0"/>
    <w:rsid w:val="007735B8"/>
    <w:rsid w:val="0085590D"/>
    <w:rsid w:val="009374ED"/>
    <w:rsid w:val="00A77C46"/>
    <w:rsid w:val="00AB7C07"/>
    <w:rsid w:val="00AF5F59"/>
    <w:rsid w:val="00B53DAC"/>
    <w:rsid w:val="00BC622E"/>
    <w:rsid w:val="00D02957"/>
    <w:rsid w:val="00D1219E"/>
    <w:rsid w:val="00D51EFD"/>
    <w:rsid w:val="00D93C38"/>
    <w:rsid w:val="00DA00D4"/>
    <w:rsid w:val="00DE7678"/>
    <w:rsid w:val="00E014D2"/>
    <w:rsid w:val="00E62368"/>
    <w:rsid w:val="00FC460B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22E"/>
    <w:rPr>
      <w:rFonts w:ascii="Garamond" w:eastAsia="Garamond" w:hAnsi="Garamond" w:cs="Garamond"/>
    </w:rPr>
  </w:style>
  <w:style w:type="paragraph" w:styleId="Naslov1">
    <w:name w:val="heading 1"/>
    <w:basedOn w:val="Normal"/>
    <w:uiPriority w:val="1"/>
    <w:qFormat/>
    <w:rsid w:val="00BC622E"/>
    <w:pPr>
      <w:ind w:left="1498"/>
      <w:outlineLvl w:val="0"/>
    </w:pPr>
    <w:rPr>
      <w:rFonts w:ascii="Book Antiqua" w:eastAsia="Book Antiqua" w:hAnsi="Book Antiqua" w:cs="Book Antiqua"/>
      <w:b/>
      <w:bCs/>
      <w:i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BC622E"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rsid w:val="00BC622E"/>
    <w:pPr>
      <w:spacing w:before="43"/>
      <w:ind w:left="482" w:right="114" w:hanging="380"/>
      <w:jc w:val="both"/>
    </w:pPr>
  </w:style>
  <w:style w:type="paragraph" w:customStyle="1" w:styleId="TableParagraph">
    <w:name w:val="Table Paragraph"/>
    <w:basedOn w:val="Normal"/>
    <w:uiPriority w:val="1"/>
    <w:qFormat/>
    <w:rsid w:val="00BC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programEK-2.qxp_Layout 1</vt:lpstr>
      <vt:lpstr>programEK-2.qxp_Layout 1</vt:lpstr>
    </vt:vector>
  </TitlesOfParts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programEK-2.qxp_Layout 1</dc:title>
  <dc:creator>Biljana Knebl</dc:creator>
  <cp:lastModifiedBy>korisnik</cp:lastModifiedBy>
  <cp:revision>13</cp:revision>
  <cp:lastPrinted>2017-12-07T10:18:00Z</cp:lastPrinted>
  <dcterms:created xsi:type="dcterms:W3CDTF">2017-12-06T20:06:00Z</dcterms:created>
  <dcterms:modified xsi:type="dcterms:W3CDTF">2017-12-07T10:25:00Z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QuarkXPress 11.2</vt:lpwstr>
  </property>
  <property fmtid="{D5CDD505-2E9C-101B-9397-08002B2CF9AE}" pid="4" name="LastSaved">
    <vt:filetime>2017-12-06T00:00:00Z</vt:filetime>
  </property>
</Properties>
</file>