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7A" w:rsidRDefault="0096507A" w:rsidP="0096507A">
      <w:r>
        <w:t>Osnovna škola Eugena Kvaternika</w:t>
      </w:r>
    </w:p>
    <w:p w:rsidR="0096507A" w:rsidRDefault="0096507A" w:rsidP="0096507A">
      <w:r>
        <w:t>Velika Gorica , Školska 4</w:t>
      </w:r>
    </w:p>
    <w:p w:rsidR="0096507A" w:rsidRDefault="0096507A" w:rsidP="0096507A">
      <w:r>
        <w:t>KLASA:602-02</w:t>
      </w:r>
      <w:r w:rsidR="005E7673">
        <w:t>/19-03-01</w:t>
      </w:r>
    </w:p>
    <w:p w:rsidR="0096507A" w:rsidRDefault="005E7673" w:rsidP="0096507A">
      <w:r>
        <w:t>URBROJ:238/31-17-01/3-19-170</w:t>
      </w:r>
    </w:p>
    <w:p w:rsidR="0096507A" w:rsidRDefault="005E7673" w:rsidP="0096507A">
      <w:r>
        <w:t>Velika Gorica ,2</w:t>
      </w:r>
      <w:r w:rsidR="0096507A">
        <w:t>.</w:t>
      </w:r>
      <w:r w:rsidR="00271BF9">
        <w:t>1</w:t>
      </w:r>
      <w:bookmarkStart w:id="0" w:name="_GoBack"/>
      <w:bookmarkEnd w:id="0"/>
      <w:r>
        <w:t>2.2019</w:t>
      </w:r>
      <w:r w:rsidR="0096507A">
        <w:t xml:space="preserve">.  </w:t>
      </w:r>
    </w:p>
    <w:p w:rsidR="0096507A" w:rsidRDefault="0096507A" w:rsidP="0096507A"/>
    <w:p w:rsidR="0096507A" w:rsidRDefault="0096507A" w:rsidP="0096507A">
      <w:r>
        <w:t>Temeljem članka 14. stavka 8. Pravilnika o izvođenju izleta, ekskurzija i drugih odgojno obrazovnih aktivnosti izvan škole (NN br. 87/14. i 81/15.) Povjerenstvo za provedbu postupka javnog poziva i odabir najpovoljnije ponude OŠ Eugena</w:t>
      </w:r>
      <w:r w:rsidR="005E7673">
        <w:t xml:space="preserve"> Kvaternika Velika Gorica dana </w:t>
      </w:r>
      <w:r>
        <w:t>2.</w:t>
      </w:r>
      <w:r w:rsidR="005E7673">
        <w:t>12.2019</w:t>
      </w:r>
      <w:r>
        <w:t xml:space="preserve">. godine donosi </w:t>
      </w:r>
    </w:p>
    <w:p w:rsidR="0096507A" w:rsidRDefault="0096507A" w:rsidP="0096507A"/>
    <w:p w:rsidR="0096507A" w:rsidRDefault="0096507A" w:rsidP="0096507A"/>
    <w:p w:rsidR="0096507A" w:rsidRDefault="0096507A" w:rsidP="0096507A"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96507A" w:rsidRDefault="0096507A" w:rsidP="0096507A">
      <w:pPr>
        <w:jc w:val="center"/>
      </w:pPr>
      <w:r>
        <w:t>o poni</w:t>
      </w:r>
      <w:r w:rsidR="005E7673">
        <w:t>štenju Javnog poziva broj:</w:t>
      </w:r>
      <w:r w:rsidR="0085462E">
        <w:t xml:space="preserve"> </w:t>
      </w:r>
      <w:r w:rsidR="005E7673">
        <w:t>2/2019</w:t>
      </w:r>
      <w:r>
        <w:t xml:space="preserve"> i Odluke o odabiru ponude za višednevnu nastavu –  </w:t>
      </w:r>
      <w:r w:rsidR="005E7673">
        <w:t>škole u prirodi za učenike 4.razreda, svibanj/lipanj 2020. ( javni poziv 2/2019</w:t>
      </w:r>
      <w:r>
        <w:t>)</w:t>
      </w:r>
    </w:p>
    <w:p w:rsidR="0096507A" w:rsidRDefault="0096507A" w:rsidP="0096507A"/>
    <w:p w:rsidR="0096507A" w:rsidRDefault="0096507A" w:rsidP="0096507A"/>
    <w:p w:rsidR="0096507A" w:rsidRDefault="0096507A" w:rsidP="0096507A">
      <w:r>
        <w:t xml:space="preserve">                                                                          I.</w:t>
      </w:r>
    </w:p>
    <w:p w:rsidR="0096507A" w:rsidRDefault="0096507A" w:rsidP="0096507A"/>
    <w:p w:rsidR="0096507A" w:rsidRDefault="0096507A" w:rsidP="0096507A">
      <w:r>
        <w:t>Poništav</w:t>
      </w:r>
      <w:r w:rsidR="005E7673">
        <w:t>a se Javni poziv broj :2/2019</w:t>
      </w:r>
      <w:r>
        <w:t xml:space="preserve">. objavljen </w:t>
      </w:r>
      <w:r w:rsidR="005E7673">
        <w:t>na internetskoj stranici škole 31.10.2019</w:t>
      </w:r>
      <w:r>
        <w:t>.</w:t>
      </w:r>
      <w:r w:rsidR="005E7673">
        <w:t xml:space="preserve"> KLASA: 602-02/19-03-01 URBROJ:238/31-17-01/3-19-142. i </w:t>
      </w:r>
      <w:r w:rsidR="0085462E">
        <w:t xml:space="preserve"> </w:t>
      </w:r>
      <w:r w:rsidR="005E7673">
        <w:t>Popis</w:t>
      </w:r>
      <w:r w:rsidR="0085462E">
        <w:t xml:space="preserve"> odabranih ponuda za Školu u prirodi učenika 4.razreda objavljenih na internetskoj stranici škole 20.11.2019.</w:t>
      </w:r>
    </w:p>
    <w:p w:rsidR="0085462E" w:rsidRDefault="0085462E" w:rsidP="0096507A"/>
    <w:p w:rsidR="0096507A" w:rsidRDefault="0096507A" w:rsidP="0096507A">
      <w:pPr>
        <w:jc w:val="center"/>
      </w:pPr>
      <w:r>
        <w:t>II.</w:t>
      </w:r>
    </w:p>
    <w:p w:rsidR="0096507A" w:rsidRDefault="0096507A" w:rsidP="0096507A"/>
    <w:p w:rsidR="0096507A" w:rsidRDefault="0096507A" w:rsidP="0096507A">
      <w:r>
        <w:t xml:space="preserve">Javni poziv i Odluka iz točke I. ove odluke se poništava jer se ustanovilo da  </w:t>
      </w:r>
      <w:r w:rsidR="0085462E">
        <w:t>je tijekom provedbe javnog poziva došlo do nepravilnosti koje su naknadno ustanovljene.</w:t>
      </w:r>
    </w:p>
    <w:p w:rsidR="0085462E" w:rsidRDefault="0085462E" w:rsidP="0096507A"/>
    <w:p w:rsidR="0096507A" w:rsidRDefault="0096507A" w:rsidP="0096507A">
      <w:pPr>
        <w:jc w:val="center"/>
      </w:pPr>
      <w:r>
        <w:t>III.</w:t>
      </w:r>
    </w:p>
    <w:p w:rsidR="0085462E" w:rsidRDefault="0085462E" w:rsidP="0096507A">
      <w:pPr>
        <w:jc w:val="center"/>
      </w:pPr>
    </w:p>
    <w:p w:rsidR="0096507A" w:rsidRDefault="0096507A" w:rsidP="0096507A">
      <w:r>
        <w:t>Novi javni poziv za organizaciju višednevne nastave učenika –</w:t>
      </w:r>
      <w:r w:rsidR="0085462E">
        <w:t>škole u prirodi</w:t>
      </w:r>
      <w:r>
        <w:t>- bit će ponovljen i objavljen na internetskim stranicama Škole.</w:t>
      </w:r>
    </w:p>
    <w:p w:rsidR="0096507A" w:rsidRDefault="0096507A" w:rsidP="0096507A"/>
    <w:p w:rsidR="0096507A" w:rsidRDefault="0096507A" w:rsidP="0096507A">
      <w:pPr>
        <w:jc w:val="center"/>
      </w:pPr>
      <w:r>
        <w:t>IV.</w:t>
      </w:r>
    </w:p>
    <w:p w:rsidR="0085462E" w:rsidRDefault="0085462E" w:rsidP="0096507A">
      <w:pPr>
        <w:jc w:val="center"/>
      </w:pPr>
    </w:p>
    <w:p w:rsidR="0096507A" w:rsidRDefault="0096507A" w:rsidP="0096507A">
      <w:r>
        <w:t>Ova odluka stupa na snagu danom donošenja i biti će objavljena na internetskim stranicama Škole.</w:t>
      </w:r>
    </w:p>
    <w:p w:rsidR="0096507A" w:rsidRDefault="0096507A" w:rsidP="0096507A"/>
    <w:p w:rsidR="0096507A" w:rsidRDefault="0096507A" w:rsidP="0096507A"/>
    <w:p w:rsidR="0096507A" w:rsidRDefault="0096507A" w:rsidP="0096507A"/>
    <w:p w:rsidR="0096507A" w:rsidRDefault="0096507A" w:rsidP="0096507A">
      <w:pPr>
        <w:jc w:val="right"/>
      </w:pPr>
      <w:r>
        <w:t>Predsjednica Povjerenstva :</w:t>
      </w:r>
    </w:p>
    <w:p w:rsidR="0096507A" w:rsidRDefault="0096507A" w:rsidP="0096507A">
      <w:pPr>
        <w:jc w:val="right"/>
      </w:pPr>
      <w:r>
        <w:t>Marica Kupina</w:t>
      </w:r>
    </w:p>
    <w:p w:rsidR="0096507A" w:rsidRDefault="0096507A" w:rsidP="0096507A"/>
    <w:p w:rsidR="00493DBA" w:rsidRDefault="00493DBA"/>
    <w:sectPr w:rsidR="0049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7A"/>
    <w:rsid w:val="00271BF9"/>
    <w:rsid w:val="00493DBA"/>
    <w:rsid w:val="005E7673"/>
    <w:rsid w:val="0085462E"/>
    <w:rsid w:val="009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58C"/>
  <w15:chartTrackingRefBased/>
  <w15:docId w15:val="{30E1227F-F21F-42C3-8815-DBEC4DD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3</cp:revision>
  <dcterms:created xsi:type="dcterms:W3CDTF">2019-12-03T07:33:00Z</dcterms:created>
  <dcterms:modified xsi:type="dcterms:W3CDTF">2019-12-03T07:52:00Z</dcterms:modified>
</cp:coreProperties>
</file>